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63" w:rsidRPr="00D04C01" w:rsidRDefault="001D4B63" w:rsidP="00D04C01">
      <w:pPr>
        <w:spacing w:line="360" w:lineRule="auto"/>
        <w:rPr>
          <w:rFonts w:ascii="Arial" w:hAnsi="Arial" w:cs="Arial"/>
          <w:spacing w:val="20"/>
        </w:rPr>
      </w:pP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Zarządzenie Nr 4/2022</w:t>
      </w: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Dyrektora Miejskiego Ośrodka</w:t>
      </w: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i Rekreacji w Sandomierzu z dnia 9 lutego 2022 roku.</w:t>
      </w:r>
    </w:p>
    <w:p w:rsidR="005C045D" w:rsidRPr="00D04C01" w:rsidRDefault="005C045D" w:rsidP="00D04C01">
      <w:pPr>
        <w:pStyle w:val="Akapitzlist"/>
        <w:spacing w:after="0" w:line="360" w:lineRule="auto"/>
        <w:rPr>
          <w:rFonts w:ascii="Arial" w:hAnsi="Arial" w:cs="Arial"/>
          <w:spacing w:val="20"/>
          <w:sz w:val="28"/>
          <w:szCs w:val="28"/>
        </w:rPr>
      </w:pP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 xml:space="preserve">w sprawie wprowadzenia Instrukcji Kasowej w Miejskim Ośrodku Sportu i Rekreacji </w:t>
      </w:r>
      <w:r w:rsidRPr="00D04C01">
        <w:rPr>
          <w:rFonts w:ascii="Arial" w:hAnsi="Arial" w:cs="Arial"/>
          <w:spacing w:val="20"/>
          <w:sz w:val="24"/>
          <w:szCs w:val="24"/>
        </w:rPr>
        <w:br/>
        <w:t>w Sandomierzu</w:t>
      </w:r>
    </w:p>
    <w:p w:rsidR="005C045D" w:rsidRPr="00D04C01" w:rsidRDefault="005C045D" w:rsidP="00D04C01">
      <w:pPr>
        <w:pStyle w:val="Akapitzlist"/>
        <w:spacing w:after="0" w:line="360" w:lineRule="auto"/>
        <w:rPr>
          <w:rFonts w:ascii="Arial" w:hAnsi="Arial" w:cs="Arial"/>
          <w:spacing w:val="20"/>
          <w:sz w:val="28"/>
          <w:szCs w:val="28"/>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Na podstawie:</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xml:space="preserve">- art.10 ustawy z dnia 29 września 1994 r. o rachunkowości (Dz.U.2021.217 t. j.) </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oraz art. 6 ust.1ustawy z dnia 17 grudnia 2004 r. o odpowiedzialności za naruszenie dyscypliny finansów publicznych (</w:t>
      </w:r>
      <w:bookmarkStart w:id="0" w:name="_GoBack"/>
      <w:bookmarkEnd w:id="0"/>
      <w:r w:rsidRPr="00D04C01">
        <w:rPr>
          <w:rFonts w:ascii="Arial" w:hAnsi="Arial" w:cs="Arial"/>
          <w:spacing w:val="20"/>
          <w:sz w:val="24"/>
          <w:szCs w:val="24"/>
        </w:rPr>
        <w:t>Dz.U.2021.289  t. j.)</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oraz art.53, art. 68 i 69 ustawy z dnia 27 sierpnia 2009 r. o finansach publicznych (Dz. U. 2021.305. t. j.)</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xml:space="preserve">- oraz rozporządzenia Ministra  Spraw Wewnętrznych i Administracji z dnia 7 września 2010 r. </w:t>
      </w:r>
      <w:r w:rsidRPr="00D04C01">
        <w:rPr>
          <w:rFonts w:ascii="Arial" w:hAnsi="Arial" w:cs="Arial"/>
          <w:spacing w:val="20"/>
          <w:sz w:val="24"/>
          <w:szCs w:val="24"/>
        </w:rPr>
        <w:br/>
        <w:t>w sprawie wymagań, jakim powinna odpowiadać ochrona  wartości pieniężnych przechowywanych</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xml:space="preserve"> i transportowanych przez przedsiębiorców i inne jednostki organizacyjne (</w:t>
      </w:r>
      <w:proofErr w:type="spellStart"/>
      <w:r w:rsidRPr="00D04C01">
        <w:rPr>
          <w:rFonts w:ascii="Arial" w:hAnsi="Arial" w:cs="Arial"/>
          <w:spacing w:val="20"/>
          <w:sz w:val="24"/>
          <w:szCs w:val="24"/>
        </w:rPr>
        <w:t>t.j</w:t>
      </w:r>
      <w:proofErr w:type="spellEnd"/>
      <w:r w:rsidRPr="00D04C01">
        <w:rPr>
          <w:rFonts w:ascii="Arial" w:hAnsi="Arial" w:cs="Arial"/>
          <w:spacing w:val="20"/>
          <w:sz w:val="24"/>
          <w:szCs w:val="24"/>
        </w:rPr>
        <w:t>. Dz. U. z 2016 r. poz.793)</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oraz rozporządzenia Ministra Finansów z dnia 29 kwietnia 2019 roku w sprawie kas rejestrujących (Dz. U. 2021.1625 t. j.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zarządzam co następuje:</w:t>
      </w:r>
    </w:p>
    <w:p w:rsidR="005C045D" w:rsidRPr="00D04C01" w:rsidRDefault="005C045D" w:rsidP="00D04C01">
      <w:pPr>
        <w:pStyle w:val="Akapitzlist"/>
        <w:spacing w:after="0" w:line="360" w:lineRule="auto"/>
        <w:rPr>
          <w:rFonts w:ascii="Arial" w:hAnsi="Arial" w:cs="Arial"/>
          <w:spacing w:val="20"/>
          <w:sz w:val="24"/>
          <w:szCs w:val="24"/>
        </w:rPr>
      </w:pP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 1. Wprowadzam do stosowania Instrukcję kasową dla Miejskiego Ośrodka Sportu</w:t>
      </w: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 xml:space="preserve"> i Rekreacji w Sandomierzu określoną w Załączniku nr 1 do niniejszego zarządzenia.</w:t>
      </w:r>
    </w:p>
    <w:p w:rsidR="005C045D" w:rsidRPr="00D04C01" w:rsidRDefault="005C045D" w:rsidP="00D04C01">
      <w:pPr>
        <w:pStyle w:val="Akapitzlist"/>
        <w:spacing w:after="0" w:line="360" w:lineRule="auto"/>
        <w:rPr>
          <w:rFonts w:ascii="Arial" w:hAnsi="Arial" w:cs="Arial"/>
          <w:spacing w:val="20"/>
          <w:sz w:val="24"/>
          <w:szCs w:val="24"/>
        </w:rPr>
      </w:pP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 xml:space="preserve">§ 2. W celu ochrony mienia wprowadzam, jako obowiązujący wzór oświadczenia </w:t>
      </w: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 xml:space="preserve">o powierzeniu odpowiedzialności  materialnej z osobami pełniącymi funkcję </w:t>
      </w: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 xml:space="preserve">sprzedawcy biletów, instruktora, informatora turystycznego, pracownika </w:t>
      </w: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lastRenderedPageBreak/>
        <w:t>obsługi stanowiący Załącznik nr  2 do zarządzenia.</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rPr>
        <w:br/>
      </w:r>
      <w:r w:rsidRPr="00D04C01">
        <w:rPr>
          <w:rFonts w:ascii="Arial" w:hAnsi="Arial" w:cs="Arial"/>
          <w:spacing w:val="20"/>
          <w:sz w:val="24"/>
          <w:szCs w:val="24"/>
        </w:rPr>
        <w:t xml:space="preserve">            § 3. W celu przestrzegania zasad prowadzenia ewidencji sprzedaży przy użyciu</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xml:space="preserve">      kas i drukarek rejestrujących i wystawiania paragonu fiskalnego wprowadzam</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xml:space="preserve">      wzór informacji zawierający także treść oświadczenia stanowiący Załącznik</w:t>
      </w:r>
    </w:p>
    <w:p w:rsidR="005C045D" w:rsidRPr="00D04C01" w:rsidRDefault="005C045D" w:rsidP="00D04C01">
      <w:pPr>
        <w:spacing w:after="0" w:line="360" w:lineRule="auto"/>
        <w:ind w:left="360"/>
        <w:rPr>
          <w:rFonts w:ascii="Arial" w:hAnsi="Arial" w:cs="Arial"/>
          <w:spacing w:val="20"/>
        </w:rPr>
      </w:pPr>
      <w:r w:rsidRPr="00D04C01">
        <w:rPr>
          <w:rFonts w:ascii="Arial" w:hAnsi="Arial" w:cs="Arial"/>
          <w:spacing w:val="20"/>
          <w:sz w:val="24"/>
          <w:szCs w:val="24"/>
        </w:rPr>
        <w:t xml:space="preserve">      nr 3 do zarządzenia.</w:t>
      </w:r>
    </w:p>
    <w:p w:rsidR="005C045D" w:rsidRPr="00D04C01" w:rsidRDefault="005C045D" w:rsidP="00D04C01">
      <w:pPr>
        <w:spacing w:after="0" w:line="360" w:lineRule="auto"/>
        <w:ind w:left="360"/>
        <w:rPr>
          <w:rFonts w:ascii="Arial" w:hAnsi="Arial" w:cs="Arial"/>
          <w:spacing w:val="20"/>
          <w:sz w:val="24"/>
          <w:szCs w:val="24"/>
        </w:rPr>
      </w:pP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xml:space="preserve">     § 4. Zarządzenie wchodzi w życie z dniem podpisania.</w:t>
      </w:r>
    </w:p>
    <w:p w:rsidR="005C045D" w:rsidRPr="00D04C01" w:rsidRDefault="005C045D" w:rsidP="00D04C01">
      <w:pPr>
        <w:spacing w:after="0" w:line="360" w:lineRule="auto"/>
        <w:ind w:left="360"/>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ind w:left="360"/>
        <w:rPr>
          <w:rFonts w:ascii="Arial" w:eastAsia="Times New Roman" w:hAnsi="Arial" w:cs="Arial"/>
          <w:spacing w:val="20"/>
          <w:sz w:val="24"/>
          <w:szCs w:val="24"/>
        </w:rPr>
      </w:pPr>
    </w:p>
    <w:p w:rsidR="005C045D" w:rsidRPr="00D04C01" w:rsidRDefault="005C045D" w:rsidP="00D04C01">
      <w:pPr>
        <w:spacing w:after="0" w:line="360" w:lineRule="auto"/>
        <w:ind w:left="360"/>
        <w:rPr>
          <w:rFonts w:ascii="Arial" w:eastAsia="Times New Roman" w:hAnsi="Arial" w:cs="Arial"/>
          <w:spacing w:val="20"/>
          <w:sz w:val="20"/>
          <w:szCs w:val="20"/>
        </w:rPr>
      </w:pPr>
    </w:p>
    <w:p w:rsidR="005C045D" w:rsidRPr="00D04C01" w:rsidRDefault="005C045D" w:rsidP="00D04C01">
      <w:pPr>
        <w:spacing w:after="0" w:line="360" w:lineRule="auto"/>
        <w:ind w:left="360"/>
        <w:rPr>
          <w:rFonts w:ascii="Arial" w:eastAsia="Times New Roman" w:hAnsi="Arial" w:cs="Arial"/>
          <w:spacing w:val="20"/>
          <w:sz w:val="20"/>
          <w:szCs w:val="20"/>
        </w:rPr>
      </w:pPr>
    </w:p>
    <w:p w:rsidR="005C045D" w:rsidRPr="00D04C01" w:rsidRDefault="005C045D" w:rsidP="00D04C01">
      <w:pPr>
        <w:spacing w:after="0" w:line="360" w:lineRule="auto"/>
        <w:ind w:left="360"/>
        <w:rPr>
          <w:rFonts w:ascii="Arial" w:eastAsia="Times New Roman" w:hAnsi="Arial" w:cs="Arial"/>
          <w:spacing w:val="20"/>
          <w:sz w:val="20"/>
          <w:szCs w:val="20"/>
        </w:rPr>
      </w:pPr>
    </w:p>
    <w:p w:rsidR="005C045D" w:rsidRPr="00D04C01" w:rsidRDefault="005C045D" w:rsidP="00D04C01">
      <w:pPr>
        <w:spacing w:after="0" w:line="360" w:lineRule="auto"/>
        <w:ind w:left="360"/>
        <w:rPr>
          <w:rFonts w:ascii="Arial" w:eastAsia="Times New Roman" w:hAnsi="Arial" w:cs="Arial"/>
          <w:spacing w:val="20"/>
          <w:sz w:val="20"/>
          <w:szCs w:val="20"/>
        </w:rPr>
      </w:pPr>
    </w:p>
    <w:p w:rsidR="005C045D" w:rsidRPr="00D04C01" w:rsidRDefault="005C045D" w:rsidP="00D04C01">
      <w:pPr>
        <w:spacing w:after="0" w:line="360" w:lineRule="auto"/>
        <w:ind w:left="360"/>
        <w:rPr>
          <w:rFonts w:ascii="Arial" w:eastAsia="Times New Roman" w:hAnsi="Arial" w:cs="Arial"/>
          <w:spacing w:val="20"/>
          <w:sz w:val="20"/>
          <w:szCs w:val="20"/>
        </w:rPr>
      </w:pPr>
    </w:p>
    <w:p w:rsidR="005C045D" w:rsidRPr="00D04C01" w:rsidRDefault="005C045D" w:rsidP="00D04C01">
      <w:pPr>
        <w:spacing w:after="0" w:line="360" w:lineRule="auto"/>
        <w:ind w:left="360"/>
        <w:rPr>
          <w:rFonts w:ascii="Arial" w:eastAsia="Times New Roman" w:hAnsi="Arial" w:cs="Arial"/>
          <w:spacing w:val="20"/>
          <w:sz w:val="20"/>
          <w:szCs w:val="20"/>
        </w:rPr>
      </w:pPr>
    </w:p>
    <w:p w:rsidR="00D04C01" w:rsidRPr="00D04C01" w:rsidRDefault="005C045D" w:rsidP="00D04C01">
      <w:pPr>
        <w:spacing w:after="0" w:line="360" w:lineRule="auto"/>
        <w:ind w:left="360"/>
        <w:rPr>
          <w:rFonts w:ascii="Arial" w:eastAsia="Times New Roman" w:hAnsi="Arial" w:cs="Arial"/>
          <w:spacing w:val="20"/>
          <w:sz w:val="20"/>
          <w:szCs w:val="20"/>
        </w:rPr>
      </w:pPr>
      <w:r w:rsidRPr="00D04C01">
        <w:rPr>
          <w:rFonts w:ascii="Arial" w:eastAsia="Times New Roman" w:hAnsi="Arial" w:cs="Arial"/>
          <w:spacing w:val="20"/>
          <w:sz w:val="20"/>
          <w:szCs w:val="20"/>
        </w:rPr>
        <w:t xml:space="preserve">                                                                               </w:t>
      </w:r>
    </w:p>
    <w:p w:rsidR="00D04C01" w:rsidRDefault="005C045D" w:rsidP="00D04C01">
      <w:pPr>
        <w:spacing w:after="0" w:line="360" w:lineRule="auto"/>
        <w:rPr>
          <w:rFonts w:ascii="Arial" w:eastAsia="Times New Roman" w:hAnsi="Arial" w:cs="Arial"/>
          <w:i/>
          <w:spacing w:val="20"/>
          <w:sz w:val="20"/>
          <w:szCs w:val="20"/>
        </w:rPr>
      </w:pPr>
      <w:r w:rsidRPr="00D04C01">
        <w:rPr>
          <w:rFonts w:ascii="Arial" w:eastAsia="Times New Roman" w:hAnsi="Arial" w:cs="Arial"/>
          <w:i/>
          <w:spacing w:val="20"/>
          <w:sz w:val="20"/>
          <w:szCs w:val="20"/>
        </w:rPr>
        <w:t xml:space="preserve">Załącznik nr1 do Zarządzenia Nr </w:t>
      </w:r>
      <w:r w:rsidR="00D04C01">
        <w:rPr>
          <w:rFonts w:ascii="Arial" w:eastAsia="Times New Roman" w:hAnsi="Arial" w:cs="Arial"/>
          <w:i/>
          <w:spacing w:val="20"/>
          <w:sz w:val="20"/>
          <w:szCs w:val="20"/>
        </w:rPr>
        <w:t>4</w:t>
      </w:r>
    </w:p>
    <w:p w:rsidR="00D04C01" w:rsidRDefault="005C045D" w:rsidP="00D04C01">
      <w:pPr>
        <w:spacing w:after="0" w:line="360" w:lineRule="auto"/>
        <w:rPr>
          <w:rFonts w:ascii="Arial" w:eastAsia="Times New Roman" w:hAnsi="Arial" w:cs="Arial"/>
          <w:i/>
          <w:spacing w:val="20"/>
          <w:sz w:val="20"/>
          <w:szCs w:val="20"/>
        </w:rPr>
      </w:pPr>
      <w:r w:rsidRPr="00D04C01">
        <w:rPr>
          <w:rFonts w:ascii="Arial" w:eastAsia="Times New Roman" w:hAnsi="Arial" w:cs="Arial"/>
          <w:i/>
          <w:spacing w:val="20"/>
          <w:sz w:val="20"/>
          <w:szCs w:val="20"/>
        </w:rPr>
        <w:t>Dyrektora Miejskiego Ośrodka Sportu i Rekreacji</w:t>
      </w:r>
    </w:p>
    <w:p w:rsidR="005C045D" w:rsidRPr="00D04C01" w:rsidRDefault="005C045D" w:rsidP="00D04C01">
      <w:pPr>
        <w:spacing w:after="0" w:line="360" w:lineRule="auto"/>
        <w:rPr>
          <w:rFonts w:ascii="Arial" w:eastAsia="Times New Roman" w:hAnsi="Arial" w:cs="Arial"/>
          <w:i/>
          <w:spacing w:val="20"/>
          <w:sz w:val="20"/>
          <w:szCs w:val="20"/>
        </w:rPr>
      </w:pPr>
      <w:r w:rsidRPr="00D04C01">
        <w:rPr>
          <w:rFonts w:ascii="Arial" w:eastAsia="Times New Roman" w:hAnsi="Arial" w:cs="Arial"/>
          <w:i/>
          <w:spacing w:val="20"/>
          <w:sz w:val="20"/>
          <w:szCs w:val="20"/>
        </w:rPr>
        <w:t>w Sandomierzu z dnia 9 lutego 2022 roku</w:t>
      </w:r>
    </w:p>
    <w:p w:rsidR="005C045D" w:rsidRPr="00D04C01" w:rsidRDefault="005C045D" w:rsidP="00D04C01">
      <w:pPr>
        <w:spacing w:after="0" w:line="360" w:lineRule="auto"/>
        <w:ind w:left="360"/>
        <w:rPr>
          <w:rFonts w:ascii="Arial" w:hAnsi="Arial" w:cs="Arial"/>
          <w:spacing w:val="20"/>
          <w:sz w:val="24"/>
          <w:szCs w:val="24"/>
        </w:rPr>
      </w:pPr>
    </w:p>
    <w:p w:rsidR="005C045D" w:rsidRPr="00D04C01" w:rsidRDefault="005C045D" w:rsidP="00D04C01">
      <w:pPr>
        <w:spacing w:after="0" w:line="360" w:lineRule="auto"/>
        <w:ind w:left="360"/>
        <w:rPr>
          <w:rFonts w:ascii="Arial" w:hAnsi="Arial" w:cs="Arial"/>
          <w:spacing w:val="20"/>
          <w:sz w:val="24"/>
          <w:szCs w:val="24"/>
        </w:rPr>
      </w:pPr>
    </w:p>
    <w:p w:rsidR="005C045D" w:rsidRPr="00D04C01" w:rsidRDefault="005C045D" w:rsidP="00D04C01">
      <w:pPr>
        <w:spacing w:after="0" w:line="360" w:lineRule="auto"/>
        <w:ind w:left="360"/>
        <w:rPr>
          <w:rFonts w:ascii="Arial" w:hAnsi="Arial" w:cs="Arial"/>
          <w:spacing w:val="20"/>
          <w:sz w:val="20"/>
          <w:szCs w:val="20"/>
        </w:rPr>
      </w:pPr>
    </w:p>
    <w:p w:rsidR="005C045D" w:rsidRPr="00D04C01" w:rsidRDefault="005C045D" w:rsidP="00D04C01">
      <w:pPr>
        <w:spacing w:after="0" w:line="360" w:lineRule="auto"/>
        <w:ind w:left="360"/>
        <w:rPr>
          <w:rFonts w:ascii="Arial" w:hAnsi="Arial" w:cs="Arial"/>
          <w:spacing w:val="20"/>
          <w:sz w:val="24"/>
          <w:szCs w:val="24"/>
        </w:rPr>
      </w:pP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INSTRUKCJA KASOWA</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MIEJSKIEGO OŚRODKA SPORTU I REKREACJI</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W SANDOMIERZU</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CZĘŚĆ OGÓLNA</w:t>
      </w:r>
    </w:p>
    <w:p w:rsidR="005C045D" w:rsidRPr="00D04C01" w:rsidRDefault="005C045D" w:rsidP="00D04C01">
      <w:pPr>
        <w:spacing w:after="0" w:line="360" w:lineRule="auto"/>
        <w:ind w:left="360"/>
        <w:rPr>
          <w:rFonts w:ascii="Arial" w:hAnsi="Arial" w:cs="Arial"/>
          <w:spacing w:val="20"/>
          <w:sz w:val="24"/>
          <w:szCs w:val="24"/>
        </w:rPr>
      </w:pP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1.Instrukcja reguluje zasady funkcjonowania gospodarki kasowej w Miejskim Ośrodku Sportu</w:t>
      </w:r>
      <w:r w:rsidRPr="00D04C01">
        <w:rPr>
          <w:rFonts w:ascii="Arial" w:hAnsi="Arial" w:cs="Arial"/>
          <w:spacing w:val="20"/>
          <w:sz w:val="24"/>
          <w:szCs w:val="24"/>
        </w:rPr>
        <w:br/>
        <w:t xml:space="preserve"> i Rekreacji w Sandomierzu i została opracowana na podstawie:</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lastRenderedPageBreak/>
        <w:t>- art.10 ustawy z dnia 29 września 1994 r. o rachunkowości (</w:t>
      </w:r>
      <w:proofErr w:type="spellStart"/>
      <w:r w:rsidRPr="00D04C01">
        <w:rPr>
          <w:rFonts w:ascii="Arial" w:hAnsi="Arial" w:cs="Arial"/>
          <w:spacing w:val="20"/>
          <w:sz w:val="24"/>
          <w:szCs w:val="24"/>
        </w:rPr>
        <w:t>t.j</w:t>
      </w:r>
      <w:proofErr w:type="spellEnd"/>
      <w:r w:rsidRPr="00D04C01">
        <w:rPr>
          <w:rFonts w:ascii="Arial" w:hAnsi="Arial" w:cs="Arial"/>
          <w:spacing w:val="20"/>
          <w:sz w:val="24"/>
          <w:szCs w:val="24"/>
        </w:rPr>
        <w:t xml:space="preserve">. Dz. U. 2021.217.t .j ) </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oraz art. 6 ust.1ustawy z dnia 17 grudnia 2004 r. o odpowiedzialności za naruszenie dyscypliny finansów publicznych (</w:t>
      </w:r>
      <w:proofErr w:type="spellStart"/>
      <w:r w:rsidRPr="00D04C01">
        <w:rPr>
          <w:rFonts w:ascii="Arial" w:hAnsi="Arial" w:cs="Arial"/>
          <w:spacing w:val="20"/>
          <w:sz w:val="24"/>
          <w:szCs w:val="24"/>
        </w:rPr>
        <w:t>t.j</w:t>
      </w:r>
      <w:proofErr w:type="spellEnd"/>
      <w:r w:rsidRPr="00D04C01">
        <w:rPr>
          <w:rFonts w:ascii="Arial" w:hAnsi="Arial" w:cs="Arial"/>
          <w:spacing w:val="20"/>
          <w:sz w:val="24"/>
          <w:szCs w:val="24"/>
        </w:rPr>
        <w:t>. Dz. U. 2021.289 t. j. )</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oraz art.53, art. 68 i 69 ustawy z dnia 27 sierpnia 2009 r. o finansach publicznych (Dz. U. 2021.305 t. j. )</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xml:space="preserve">- oraz rozporządzenia Ministra  Spraw Wewnętrznych i Administracji z dnia 7 września 2010 r. </w:t>
      </w:r>
      <w:r w:rsidRPr="00D04C01">
        <w:rPr>
          <w:rFonts w:ascii="Arial" w:hAnsi="Arial" w:cs="Arial"/>
          <w:spacing w:val="20"/>
          <w:sz w:val="24"/>
          <w:szCs w:val="24"/>
        </w:rPr>
        <w:br/>
        <w:t>w sprawie wymagań, jakim powinna odpowiadać ochrona  wartości pieniężnych przechowywanych</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xml:space="preserve"> i transportowanych przez przedsiębiorców i inne jednostki organizacyjne (</w:t>
      </w:r>
      <w:proofErr w:type="spellStart"/>
      <w:r w:rsidRPr="00D04C01">
        <w:rPr>
          <w:rFonts w:ascii="Arial" w:hAnsi="Arial" w:cs="Arial"/>
          <w:spacing w:val="20"/>
          <w:sz w:val="24"/>
          <w:szCs w:val="24"/>
        </w:rPr>
        <w:t>t.j</w:t>
      </w:r>
      <w:proofErr w:type="spellEnd"/>
      <w:r w:rsidRPr="00D04C01">
        <w:rPr>
          <w:rFonts w:ascii="Arial" w:hAnsi="Arial" w:cs="Arial"/>
          <w:spacing w:val="20"/>
          <w:sz w:val="24"/>
          <w:szCs w:val="24"/>
        </w:rPr>
        <w:t>. Dz. U. z 2016 r. poz.793)</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oraz rozporządzenia Ministra Finansów z dnia 29 kwietnia 2019 roku w sprawie kas rejestrujących (Dz. U. 2021.1625 t. j.)</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zarządzam co następuje:</w:t>
      </w:r>
    </w:p>
    <w:p w:rsidR="005C045D" w:rsidRPr="00D04C01" w:rsidRDefault="005C045D" w:rsidP="00D04C01">
      <w:pPr>
        <w:spacing w:after="0" w:line="360" w:lineRule="auto"/>
        <w:ind w:left="360"/>
        <w:rPr>
          <w:rFonts w:ascii="Arial" w:hAnsi="Arial" w:cs="Arial"/>
          <w:spacing w:val="20"/>
          <w:sz w:val="24"/>
          <w:szCs w:val="24"/>
        </w:rPr>
      </w:pP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xml:space="preserve">2.Miejski Ośrodek Sportu i Rekreacji posiada obecnie 8 urządzeń fiskalnych , 6 kas </w:t>
      </w:r>
      <w:proofErr w:type="spellStart"/>
      <w:r w:rsidRPr="00D04C01">
        <w:rPr>
          <w:rFonts w:ascii="Arial" w:hAnsi="Arial" w:cs="Arial"/>
          <w:spacing w:val="20"/>
          <w:sz w:val="24"/>
          <w:szCs w:val="24"/>
        </w:rPr>
        <w:t>on-line</w:t>
      </w:r>
      <w:proofErr w:type="spellEnd"/>
      <w:r w:rsidRPr="00D04C01">
        <w:rPr>
          <w:rFonts w:ascii="Arial" w:hAnsi="Arial" w:cs="Arial"/>
          <w:spacing w:val="20"/>
          <w:sz w:val="24"/>
          <w:szCs w:val="24"/>
        </w:rPr>
        <w:t xml:space="preserve">, </w:t>
      </w:r>
      <w:r w:rsidRPr="00D04C01">
        <w:rPr>
          <w:rFonts w:ascii="Arial" w:hAnsi="Arial" w:cs="Arial"/>
          <w:spacing w:val="20"/>
          <w:sz w:val="24"/>
          <w:szCs w:val="24"/>
        </w:rPr>
        <w:br/>
        <w:t>z których jedna zarejestrowana w siedzibie jednostki jest jednocześnie kasą rezerwową, są ponadto cztery drukarki fiskalne połączone z  Systemem Obsługi Klienta E-Obiekt znajdują się również urządzenia niefiskalne dwie klamki wrzutowe i jeden automat parkingowy.</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Urządzenia fiskalne generują raporty dobowe wartościowo-ilościowe i raporty miesięczne</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na podstawie których rozliczane są operacje gotówkowe.</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3.Zawarte w instrukcji zasady i postanowienia dotyczą pracowników obsługujących urządzenia kasowe i ich zwierzchników uczestniczących w kontroli funkcjonowania kas w ramach przypisanych im imiennie zakresów czynności.</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Instrukcja ma na celu zapewnienie właściwej ochrony interesów MOSiR-u poprzez uregulowanie m.in.:</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warunków organizacyjno-technicznych pomieszczeń kasowych i urządzeń kasowych oraz formy ich zabezpieczeń.</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wymogów kwalifikacyjnych stawianych osobom pełniącym funkcje sprzedawcy biletów,</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instruktora, informatora turystycznego, pracownik obsługi.</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 zasady przewozu i przechowywania środków pieniężnych,</w:t>
      </w:r>
    </w:p>
    <w:p w:rsidR="005C045D" w:rsidRPr="00D04C01" w:rsidRDefault="00D04C01" w:rsidP="00D04C01">
      <w:pPr>
        <w:spacing w:after="0" w:line="360" w:lineRule="auto"/>
        <w:rPr>
          <w:rFonts w:ascii="Arial" w:hAnsi="Arial" w:cs="Arial"/>
          <w:spacing w:val="20"/>
          <w:sz w:val="24"/>
          <w:szCs w:val="24"/>
        </w:rPr>
      </w:pPr>
      <w:r>
        <w:rPr>
          <w:rFonts w:ascii="Arial" w:hAnsi="Arial" w:cs="Arial"/>
          <w:spacing w:val="20"/>
          <w:sz w:val="24"/>
          <w:szCs w:val="24"/>
        </w:rPr>
        <w:lastRenderedPageBreak/>
        <w:t xml:space="preserve">    </w:t>
      </w:r>
      <w:r w:rsidR="005C045D" w:rsidRPr="00D04C01">
        <w:rPr>
          <w:rFonts w:ascii="Arial" w:hAnsi="Arial" w:cs="Arial"/>
          <w:spacing w:val="20"/>
          <w:sz w:val="24"/>
          <w:szCs w:val="24"/>
        </w:rPr>
        <w:t>- zasady ustalania tzw. ”pogotowia kasowego”,</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trybu dokonywania operacji kasowych,</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zasad archiwizacji dokumentacji kasowej.</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8"/>
          <w:szCs w:val="28"/>
        </w:rPr>
        <w:t>§</w:t>
      </w:r>
      <w:r w:rsidRPr="00D04C01">
        <w:rPr>
          <w:rFonts w:ascii="Arial" w:hAnsi="Arial" w:cs="Arial"/>
          <w:spacing w:val="20"/>
          <w:sz w:val="24"/>
          <w:szCs w:val="24"/>
        </w:rPr>
        <w:t xml:space="preserve"> 1. POMIESZCZENIA KASOWE</w:t>
      </w:r>
    </w:p>
    <w:p w:rsidR="005C045D" w:rsidRPr="00D04C01" w:rsidRDefault="005C045D" w:rsidP="00D04C01">
      <w:pPr>
        <w:spacing w:after="0" w:line="360" w:lineRule="auto"/>
        <w:ind w:left="360"/>
        <w:rPr>
          <w:rFonts w:ascii="Arial" w:hAnsi="Arial" w:cs="Arial"/>
          <w:spacing w:val="20"/>
          <w:sz w:val="28"/>
          <w:szCs w:val="28"/>
        </w:rPr>
      </w:pP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1.Pomieszczenie kasowe jest zlokalizowane w miejscu gwarantującym bezpieczeństwo obrotu środkami pieniężnymi, a także umożliwiającym sprawne jej funkcjonowanie.</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xml:space="preserve">Pomieszczenie kasy i wydzielone stanowisko sprzedawcy biletów uniemożliwia swobodny dostęp do kasy osobom postronnym, zabezpieczenie stanowią drzwi drewniane lub metalowe zamykane na zamek. Punkt kasowy jest objęty monitoringiem wizyjnym, </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Istnieje możliwość odtworzenia nagrania do siedmiu dni wstecz.</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xml:space="preserve">2.Punkt kasowy znajduje się w budynku obiektu sportowego to wyodrębnione pomieszczenie wyposażone w kasę fiskalną -  urządzenie lub drukarkę fiskalna stanowiącą część składowa systemu kasowego. W punkcie kasowym  można dokonywać operacji kasowych, wydruku paragonów fiskalnych, wystawiania dowodów wpłat gotówki dokonywanych w kasie i również wypłat z kasy zgodnie z dokonaną sprzedażą, sporządzania raportów kasowych i wystawiania sprzedażowych faktur VAT. </w:t>
      </w:r>
    </w:p>
    <w:p w:rsidR="005C045D" w:rsidRPr="00D04C01" w:rsidRDefault="005C045D" w:rsidP="00D04C01">
      <w:pPr>
        <w:spacing w:after="0" w:line="360" w:lineRule="auto"/>
        <w:ind w:left="360"/>
        <w:rPr>
          <w:rFonts w:ascii="Arial" w:hAnsi="Arial" w:cs="Arial"/>
          <w:spacing w:val="20"/>
          <w:sz w:val="24"/>
          <w:szCs w:val="24"/>
        </w:rPr>
      </w:pPr>
    </w:p>
    <w:p w:rsidR="005C045D" w:rsidRPr="00D04C01" w:rsidRDefault="00D04C01" w:rsidP="00D04C01">
      <w:pPr>
        <w:spacing w:after="0" w:line="360" w:lineRule="auto"/>
        <w:ind w:left="360"/>
        <w:rPr>
          <w:rFonts w:ascii="Arial" w:hAnsi="Arial" w:cs="Arial"/>
          <w:spacing w:val="20"/>
          <w:sz w:val="24"/>
          <w:szCs w:val="24"/>
        </w:rPr>
      </w:pPr>
      <w:r>
        <w:rPr>
          <w:rFonts w:ascii="Arial" w:hAnsi="Arial" w:cs="Arial"/>
          <w:spacing w:val="20"/>
          <w:sz w:val="28"/>
          <w:szCs w:val="28"/>
        </w:rPr>
        <w:t xml:space="preserve"> </w:t>
      </w:r>
      <w:r w:rsidR="005C045D" w:rsidRPr="00D04C01">
        <w:rPr>
          <w:rFonts w:ascii="Arial" w:hAnsi="Arial" w:cs="Arial"/>
          <w:spacing w:val="20"/>
          <w:sz w:val="28"/>
          <w:szCs w:val="28"/>
        </w:rPr>
        <w:t>§</w:t>
      </w:r>
      <w:r w:rsidR="005C045D" w:rsidRPr="00D04C01">
        <w:rPr>
          <w:rFonts w:ascii="Arial" w:hAnsi="Arial" w:cs="Arial"/>
          <w:spacing w:val="20"/>
          <w:sz w:val="24"/>
          <w:szCs w:val="24"/>
        </w:rPr>
        <w:t xml:space="preserve"> 2. OCHRONA  I TRANSPORT ŚRODKÓW PIENIĘŻNYCH</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1.Środki pieniężne są przechowywane w warunkach zapewniających należytą ochronę przed zniszczeniem, utratą lub zagarnięciem</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Sprzedawca biletów, Instruktor, Informator turystyczny jest zobowiązany przechowywać wartości pieniężne:</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w kasecie metalowej,</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w szafie stalowej lub sejfie do której chowa kasetę z zawartością pogotowia kasowego, bieżącego utargu, karnetami i drukami ścisłego zarachowania po zamknięciu kasy lub gdy opuszcza pomieszczenie kasowe  w trakcie godzin pracy.</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xml:space="preserve">2.Wszelkie uwagi i wątpliwości dotyczące technicznej organizacji kasy, funkcjonowania zamknięć, monitoringu wizyjnego itp. sprzedawca biletów, </w:t>
      </w:r>
      <w:r w:rsidRPr="00D04C01">
        <w:rPr>
          <w:rFonts w:ascii="Arial" w:hAnsi="Arial" w:cs="Arial"/>
          <w:spacing w:val="20"/>
          <w:sz w:val="24"/>
          <w:szCs w:val="24"/>
        </w:rPr>
        <w:lastRenderedPageBreak/>
        <w:t>instruktor, informator turystyczny, pracownik obsługi natychmiast zgłasza na piśmie kierownikowi obiektu lub kierownikowi sekcji organizacyjnej MOSiR.</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3.Transport wartości pieniężnych nie przekraczających 0,2 jednostki obliczeniowej nie wymaga ochrony fizycznej i zabezpieczenia technicznego. Jednostka obliczeniowa to jednostka określająca dopuszczalny limit stale lub jednorazowo przechowywanych i transportowanych środków pieniężnych wynosząca 120- krotność przeciętnego miesięcznego wynagrodzenia za ubiegły kwartał.</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4.Szczegółowe przepisy regulujące ochronę podczas transportu gotówki muszą odpowiadać wymogom Rozporządzenia Ministra Spraw Wewnętrznych i Administracji z dnia 7 września 2010 r.(Dz. U. z 2016 r. poz. 793).</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5. Każdy pracownik uczestniczący w procesie sprzedaży w tym: sprzedawca biletów, instruktor,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informator turystyczny, pracownik obsługi zobowiązany jest do zachowania w tajemnicy informacji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o terminach i wysokościach kwot przechowywanych i transportowanych środków pieniężnych.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Przy każdej wpłacie i wypłacie gotówki osoba odpowiedzialna ma obowiązek przeliczenia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przyjmowanych lub wydawanych środków pieniężnych.</w:t>
      </w:r>
    </w:p>
    <w:p w:rsidR="005C045D" w:rsidRPr="00D04C01" w:rsidRDefault="005C045D" w:rsidP="00D04C01">
      <w:pPr>
        <w:spacing w:after="0" w:line="360" w:lineRule="auto"/>
        <w:ind w:left="360"/>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8"/>
          <w:szCs w:val="28"/>
        </w:rPr>
        <w:t>§</w:t>
      </w:r>
      <w:r w:rsidRPr="00D04C01">
        <w:rPr>
          <w:rFonts w:ascii="Arial" w:hAnsi="Arial" w:cs="Arial"/>
          <w:spacing w:val="20"/>
          <w:sz w:val="24"/>
          <w:szCs w:val="24"/>
        </w:rPr>
        <w:t xml:space="preserve"> 4. GOSPODARKA  KASOWA</w:t>
      </w:r>
    </w:p>
    <w:p w:rsidR="005C045D" w:rsidRPr="00D04C01" w:rsidRDefault="005C045D" w:rsidP="00D04C01">
      <w:pPr>
        <w:spacing w:after="0" w:line="360" w:lineRule="auto"/>
        <w:ind w:left="360"/>
        <w:rPr>
          <w:rFonts w:ascii="Arial" w:hAnsi="Arial" w:cs="Arial"/>
          <w:spacing w:val="20"/>
          <w:sz w:val="24"/>
          <w:szCs w:val="24"/>
        </w:rPr>
      </w:pPr>
    </w:p>
    <w:p w:rsidR="005C045D" w:rsidRPr="00D04C01" w:rsidRDefault="005C045D" w:rsidP="00D04C01">
      <w:pPr>
        <w:pStyle w:val="Akapitzlist"/>
        <w:numPr>
          <w:ilvl w:val="0"/>
          <w:numId w:val="43"/>
        </w:numPr>
        <w:spacing w:after="0" w:line="360" w:lineRule="auto"/>
        <w:rPr>
          <w:rFonts w:ascii="Arial" w:hAnsi="Arial" w:cs="Arial"/>
          <w:spacing w:val="20"/>
          <w:sz w:val="24"/>
          <w:szCs w:val="24"/>
        </w:rPr>
      </w:pPr>
      <w:r w:rsidRPr="00D04C01">
        <w:rPr>
          <w:rFonts w:ascii="Arial" w:hAnsi="Arial" w:cs="Arial"/>
          <w:spacing w:val="20"/>
          <w:sz w:val="24"/>
          <w:szCs w:val="24"/>
        </w:rPr>
        <w:t>W kasie mogą znajdować się przechowywane środki pieniężne i papiery wartościowe</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składające się na:</w:t>
      </w: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 gotówkę pochodzącą z bieżących utargów w kasie</w:t>
      </w: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 xml:space="preserve">- karnety elektroniczne i papierowe </w:t>
      </w:r>
      <w:proofErr w:type="spellStart"/>
      <w:r w:rsidRPr="00D04C01">
        <w:rPr>
          <w:rFonts w:ascii="Arial" w:hAnsi="Arial" w:cs="Arial"/>
          <w:spacing w:val="20"/>
          <w:sz w:val="24"/>
          <w:szCs w:val="24"/>
        </w:rPr>
        <w:t>wg</w:t>
      </w:r>
      <w:proofErr w:type="spellEnd"/>
      <w:r w:rsidRPr="00D04C01">
        <w:rPr>
          <w:rFonts w:ascii="Arial" w:hAnsi="Arial" w:cs="Arial"/>
          <w:spacing w:val="20"/>
          <w:sz w:val="24"/>
          <w:szCs w:val="24"/>
        </w:rPr>
        <w:t>. cennika oferowanych usług</w:t>
      </w: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 druki ścisłego zarachowania</w:t>
      </w: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 raporty kasowe</w:t>
      </w: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 niezbędny zapas gotówki (pogotowie kasowe), które ustala się w wysokości 200 zł</w:t>
      </w:r>
    </w:p>
    <w:p w:rsidR="005C045D" w:rsidRPr="00D04C01" w:rsidRDefault="005C045D" w:rsidP="00D04C01">
      <w:pPr>
        <w:spacing w:after="0" w:line="360" w:lineRule="auto"/>
        <w:ind w:left="142"/>
        <w:rPr>
          <w:rFonts w:ascii="Arial" w:hAnsi="Arial" w:cs="Arial"/>
          <w:spacing w:val="20"/>
          <w:sz w:val="24"/>
          <w:szCs w:val="24"/>
        </w:rPr>
      </w:pPr>
      <w:r w:rsidRPr="00D04C01">
        <w:rPr>
          <w:rFonts w:ascii="Arial" w:hAnsi="Arial" w:cs="Arial"/>
          <w:spacing w:val="20"/>
          <w:sz w:val="24"/>
          <w:szCs w:val="24"/>
        </w:rPr>
        <w:t xml:space="preserve">w obiekcie kasowym (Centrum Rekreacji, Bulwar im. Marszałka) oraz w wysokości 200 zł na   osoby obsługujące stanowisko kasowe (Pływalnia Kryta, Stadion Sportowy), pogotowie kasowe pozostaje poza rejestracją nie jest ewidencjonowane w dobowych raportach kasowych służy tylko do płynnego </w:t>
      </w:r>
      <w:r w:rsidRPr="00D04C01">
        <w:rPr>
          <w:rFonts w:ascii="Arial" w:hAnsi="Arial" w:cs="Arial"/>
          <w:spacing w:val="20"/>
          <w:sz w:val="24"/>
          <w:szCs w:val="24"/>
        </w:rPr>
        <w:lastRenderedPageBreak/>
        <w:t>wydawania gotówki podczas operacji sprzedaży usług dlatego osoba kończąca pracę powinna mieć stan  kasy 0,00.</w:t>
      </w:r>
    </w:p>
    <w:p w:rsidR="005C045D" w:rsidRPr="00D04C01" w:rsidRDefault="005C045D" w:rsidP="00D04C01">
      <w:pPr>
        <w:pStyle w:val="Akapitzlist"/>
        <w:numPr>
          <w:ilvl w:val="0"/>
          <w:numId w:val="43"/>
        </w:numPr>
        <w:spacing w:after="0" w:line="360" w:lineRule="auto"/>
        <w:rPr>
          <w:rFonts w:ascii="Arial" w:hAnsi="Arial" w:cs="Arial"/>
          <w:spacing w:val="20"/>
          <w:sz w:val="24"/>
          <w:szCs w:val="24"/>
        </w:rPr>
      </w:pPr>
      <w:r w:rsidRPr="00D04C01">
        <w:rPr>
          <w:rFonts w:ascii="Arial" w:hAnsi="Arial" w:cs="Arial"/>
          <w:spacing w:val="20"/>
          <w:sz w:val="24"/>
          <w:szCs w:val="24"/>
        </w:rPr>
        <w:t>Kierownik Sekcji Organizacyjnej</w:t>
      </w: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  określa czas pracy kasy</w:t>
      </w: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  przygotowuje i przekazuje w kasie instrukcje, zarządzenia, regulaminy, zakresy czynności</w:t>
      </w: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  ustala procedury czynnościowe i kolejność operacji w kasie,</w:t>
      </w: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 xml:space="preserve">-  sporządza wykaz  dokumentów sprzedażowych obowiązujących w jednostce </w:t>
      </w: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 xml:space="preserve">-  przeprowadza kontrolę punktów kasowych, sporządzając protokół, sprawdza stan kasy i jej    </w:t>
      </w: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 xml:space="preserve">   zgodność z raportem kasowym VAT</w:t>
      </w: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 xml:space="preserve">-  sprawdza czy pomiędzy kolejnymi raportami kasowymi zachowana jest zasada ciągłości sald, </w:t>
      </w: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 xml:space="preserve">   czyli zgodności stanu początkowego kasy ze stanem końcowym z poprzedniego raportu</w:t>
      </w: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 xml:space="preserve">-  kontroluje czy celowo nie zaniżono przychodów lub podwyższono rozchodów </w:t>
      </w: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 xml:space="preserve">   przez wadliwe sumowanie</w:t>
      </w:r>
    </w:p>
    <w:p w:rsidR="005C045D" w:rsidRPr="00D04C01" w:rsidRDefault="005C045D" w:rsidP="00D04C01">
      <w:pPr>
        <w:pStyle w:val="Akapitzlist"/>
        <w:spacing w:after="0" w:line="360" w:lineRule="auto"/>
        <w:rPr>
          <w:rFonts w:ascii="Arial" w:hAnsi="Arial" w:cs="Arial"/>
          <w:spacing w:val="20"/>
          <w:sz w:val="24"/>
          <w:szCs w:val="24"/>
        </w:rPr>
      </w:pPr>
      <w:r w:rsidRPr="00D04C01">
        <w:rPr>
          <w:rFonts w:ascii="Arial" w:hAnsi="Arial" w:cs="Arial"/>
          <w:spacing w:val="20"/>
          <w:sz w:val="24"/>
          <w:szCs w:val="24"/>
        </w:rPr>
        <w:t>- kontroluje czy utargi kasowe są systematycznie odprowadzane do banku.</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3. Każdy pracownik uczestniczący w procesie sprzedaży w tym: sprzedawca biletów, instruktor, informator turystyczny, pracownik obsługi musi posiadać nienaganna opinię, nie był karany </w:t>
      </w:r>
      <w:r w:rsidRPr="00D04C01">
        <w:rPr>
          <w:rFonts w:ascii="Arial" w:hAnsi="Arial" w:cs="Arial"/>
          <w:spacing w:val="20"/>
          <w:sz w:val="24"/>
          <w:szCs w:val="24"/>
        </w:rPr>
        <w:br/>
        <w:t>za przestępstwo z winy umyślnej lub wykroczenia przeciwko niemu albo za przestępstwa  gospodarcze.</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Sprzedawca biletów, instruktor, informator turystyczny, pracownik obsługi musi posiadać kwalifikacje zawodowe zapewniające znajomość prawidłowego przechowywania oraz przyjmowania i wydawania wartości pieniężnych.</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Sprzedawca biletów, instruktor, informator turystyczny, pracownik obsługi powinien posiadać aktualny wykaz osób upoważnionych do dysponowania środkami pieniężnymi i zatwierdzania dowodów kasowych oraz wzory ich podpisów.</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Sprzedawca biletów, instruktor, informator turystyczny, pracownik obsługi zobowiązany jest także do:</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  utrzymania idealnego ładu i porządku na stanowisku pracy, w dokumentach w środkach obrotowych, </w:t>
      </w:r>
      <w:r w:rsidRPr="00D04C01">
        <w:rPr>
          <w:rFonts w:ascii="Arial" w:hAnsi="Arial" w:cs="Arial"/>
          <w:spacing w:val="20"/>
          <w:sz w:val="24"/>
          <w:szCs w:val="24"/>
        </w:rPr>
        <w:br/>
        <w:t xml:space="preserve">     w obsłudze sprzętu komputerowego i aktach kasy</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lastRenderedPageBreak/>
        <w:t xml:space="preserve"> -  wydzielania stałych miejsc w stanowisku pracy na druki, rejestry, dokumenty, akta własne,</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materiały biurowe i sprzęt pomocniczy</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  wpisywanie wpłat i wypłat do raportu kasowego</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  codziennego sprawdzania stanu gotówki w kasie przed zakończeniem dnia pracy</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  współpraca z bankami, Centrum Usług Wspólnych, Kierownikiem Sekcji Organizacyjnej,</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Kierownikami obiektów w których znajdują się punkty kasowe, pozostałymi pracownikami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jednostki.</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Sprzedawca biletów, instruktor, informator turystyczny, pracownik obsługi jest zobowiązany </w:t>
      </w:r>
      <w:r w:rsidRPr="00D04C01">
        <w:rPr>
          <w:rFonts w:ascii="Arial" w:hAnsi="Arial" w:cs="Arial"/>
          <w:spacing w:val="20"/>
          <w:sz w:val="24"/>
          <w:szCs w:val="24"/>
        </w:rPr>
        <w:br/>
        <w:t xml:space="preserve">do przestrzegania Zarządzenia nr CUW 021-3-2019 i CUW 021-18-2019 Dyrektora Centrum Usług Wspólnych w Sandomierzu w sprawie wprowadzenia instrukcji obiegu i kontroli dokumentów finansowo – księgowych dla CUW w Sandomierzu oraz pomiędzy Centrum Usług Wspólnych </w:t>
      </w:r>
      <w:r w:rsidRPr="00D04C01">
        <w:rPr>
          <w:rFonts w:ascii="Arial" w:hAnsi="Arial" w:cs="Arial"/>
          <w:spacing w:val="20"/>
          <w:sz w:val="24"/>
          <w:szCs w:val="24"/>
        </w:rPr>
        <w:br/>
        <w:t>w Sandomierzu a jednostkami obsługiwanymi przez Centrum.</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Odpowiedzialność  materialna sprzedawcy biletów, instruktora, informatora turystycznego, pracownika obsługi.</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Sprzedawca biletów, instruktor, informator turystyczny, pracownik obsługi jest osobą odpowiedzialną </w:t>
      </w:r>
      <w:r w:rsidRPr="00D04C01">
        <w:rPr>
          <w:rFonts w:ascii="Arial" w:hAnsi="Arial" w:cs="Arial"/>
          <w:spacing w:val="20"/>
          <w:sz w:val="24"/>
          <w:szCs w:val="24"/>
        </w:rPr>
        <w:br/>
        <w:t>za stan gotówki w kasie oraz prawidłowość operacji kasowych.</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Sprzedawca biletów, instruktor, informator turystyczny, pracownik obsługi składa na piśmie oświadczenie o ponoszeniu odpowiedzialności materialnej.</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Sprzedawca biletów, instruktor, informator turystyczny, pracownik obsługi otrzymuje jednoznacznie określony przez Dyrektora i Kierownika Sekcji Organizacyjnej zakres czynności i odpowiedzialności, zgodny z obowiązującymi przepisami prawa.</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Sprzedawca biletów, instruktor, informator turystyczny, pracownik obsługi, ponosi odpowiedzialność </w:t>
      </w:r>
      <w:r w:rsidRPr="00D04C01">
        <w:rPr>
          <w:rFonts w:ascii="Arial" w:hAnsi="Arial" w:cs="Arial"/>
          <w:spacing w:val="20"/>
          <w:sz w:val="24"/>
          <w:szCs w:val="24"/>
        </w:rPr>
        <w:br/>
        <w:t xml:space="preserve">w zakresie znajomości i stosowania obowiązujących przepisów dotyczących </w:t>
      </w:r>
      <w:r w:rsidRPr="00D04C01">
        <w:rPr>
          <w:rFonts w:ascii="Arial" w:hAnsi="Arial" w:cs="Arial"/>
          <w:spacing w:val="20"/>
          <w:sz w:val="24"/>
          <w:szCs w:val="24"/>
        </w:rPr>
        <w:lastRenderedPageBreak/>
        <w:t>dokonywania operacji kasowych, zabezpieczenia i przechowywania gotówki oraz jej transportu.</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Przejęcie stanu kasy przez osobę zastępującą w związku z nieobecnością  osoby odpowiedzialnej następuje na podstawie protokołu, który zawiera wszystkie informacje dotyczące stanu bieżącego kasy </w:t>
      </w:r>
      <w:r w:rsidRPr="00D04C01">
        <w:rPr>
          <w:rFonts w:ascii="Arial" w:hAnsi="Arial" w:cs="Arial"/>
          <w:spacing w:val="20"/>
          <w:sz w:val="24"/>
          <w:szCs w:val="24"/>
        </w:rPr>
        <w:br/>
        <w:t>i dokumentacji tam się znajdującej.</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ind w:left="360"/>
        <w:rPr>
          <w:rFonts w:ascii="Arial" w:hAnsi="Arial" w:cs="Arial"/>
          <w:spacing w:val="20"/>
          <w:sz w:val="24"/>
          <w:szCs w:val="24"/>
        </w:rPr>
      </w:pP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5. DOKUMENTACJA KASOWA</w:t>
      </w:r>
    </w:p>
    <w:p w:rsidR="005C045D" w:rsidRPr="00D04C01" w:rsidRDefault="005C045D" w:rsidP="00D04C01">
      <w:pPr>
        <w:spacing w:after="0" w:line="360" w:lineRule="auto"/>
        <w:ind w:left="360"/>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1. Wszystkie obroty gotówkowe winny być udokumentowane dowodami kasowymi.</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Dokumenty kasowe stanowią podstawę zapisów księgowych i muszą spełniać wymogi</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dokumentów księgowych określonych w ustawie o rachunkowości. Wszystkie operacje kasowe muszą być udokumentowane  dowodami kasowymi źródłowymi, którymi są:</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raporty sprzedaży VAT z utargów z kasy i karty płatniczej programu E-Obiekt, paragony fiskalne, faktury VAT, dowody wpłat na rachunek bankowy, dowody „KP”(</w:t>
      </w:r>
      <w:proofErr w:type="spellStart"/>
      <w:r w:rsidRPr="00D04C01">
        <w:rPr>
          <w:rFonts w:ascii="Arial" w:hAnsi="Arial" w:cs="Arial"/>
          <w:spacing w:val="20"/>
          <w:sz w:val="24"/>
          <w:szCs w:val="24"/>
        </w:rPr>
        <w:t>kasa</w:t>
      </w:r>
      <w:proofErr w:type="spellEnd"/>
      <w:r w:rsidRPr="00D04C01">
        <w:rPr>
          <w:rFonts w:ascii="Arial" w:hAnsi="Arial" w:cs="Arial"/>
          <w:spacing w:val="20"/>
          <w:sz w:val="24"/>
          <w:szCs w:val="24"/>
        </w:rPr>
        <w:t xml:space="preserve"> przyjmie),”KW”(</w:t>
      </w:r>
      <w:proofErr w:type="spellStart"/>
      <w:r w:rsidRPr="00D04C01">
        <w:rPr>
          <w:rFonts w:ascii="Arial" w:hAnsi="Arial" w:cs="Arial"/>
          <w:spacing w:val="20"/>
          <w:sz w:val="24"/>
          <w:szCs w:val="24"/>
        </w:rPr>
        <w:t>kasa</w:t>
      </w:r>
      <w:proofErr w:type="spellEnd"/>
      <w:r w:rsidRPr="00D04C01">
        <w:rPr>
          <w:rFonts w:ascii="Arial" w:hAnsi="Arial" w:cs="Arial"/>
          <w:spacing w:val="20"/>
          <w:sz w:val="24"/>
          <w:szCs w:val="24"/>
        </w:rPr>
        <w:t xml:space="preserve"> wypłaci).</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Każdy dokument kasowy zawiera następujące elementy:</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określenie rodzaju dowodu,</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określenie stron (nazwy, adresy) dokonujących operacji gospodarczej,</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opis operacji i jej wartość,</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datę dokonania operacji gospodarczej, gdy dowód sporządzony był pod inną datą ,datę sporządzenia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dowodu,</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podpis wystawcy dowodu oraz osoby, której wydano składniki majątkowe.</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Dowody kasowe są rzetelne, czyli zgodne z rzeczywistym przebiegiem operacji kasowych</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jak również są kompletnie dokumentowane.</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Zapisy w dokumentach kasowych są sporządzane w sposób trwały ręcznie lub komputerowo</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bez pozostawiania miejsca na późniejsze dopiski lub zmiany.</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Operacje kasowe zapisywane są automatycznie w programie E-Obiekt.</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Sprzedaż w/w usług zapisywana jest w programie jako dokument „KP”</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Na koniec zmiany Sprzedawca biletów, instruktor, informator turystyczny, pracownik obsługi dokonuje wpłaty swojego utargu na podstawie drukowanego dokumentu „KW”. Rozlicza się na podstawie wyliczonego kasjerskiego raportu gotówkowego, który można wyświetlić według podstawowych parametrów:</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rozliczenie z uwzględnieniem podziału kasjerów,</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uszczegółowienie do pojedynczego dokumentu.</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Raport sprzedaży VAT umożliwia wykonanie zestawienia ze wszystkich dokumentów sprzedaży </w:t>
      </w:r>
      <w:r w:rsidRPr="00D04C01">
        <w:rPr>
          <w:rFonts w:ascii="Arial" w:hAnsi="Arial" w:cs="Arial"/>
          <w:spacing w:val="20"/>
          <w:sz w:val="24"/>
          <w:szCs w:val="24"/>
        </w:rPr>
        <w:br/>
        <w:t>w określonym przedziale czasu – pola „od dnia dla wszystkich bądź wybranych form płatności” gotówka, przelew, karta płatnicza – w zależności od zaznaczonych pozycji zostanie wyświetlony raport gotowy do wydruku.</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Sprzedawca biletów, instruktor, informator turystyczny, pracownik obsługi na koniec zmiany przelicza gotówkę i sprawdza z podsumowaniem dokumentów rozliczenia utargu dziennego oraz raportem fiskalnym VAT(wszystkie kwoty muszą być sobie równe).</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Utarg dzienny jest sumą dokumentu „KW” od sprzedawcy biletów, instruktora, informatora turystycznego, pracownika obsługi pracującego w danym dniu, kwota ta jest przekazywana do banku.</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Na podstawie indywidualnych „KW” kasjerskich  dokumentowanych z programu sprzedażowego </w:t>
      </w:r>
      <w:r w:rsidRPr="00D04C01">
        <w:rPr>
          <w:rFonts w:ascii="Arial" w:hAnsi="Arial" w:cs="Arial"/>
          <w:spacing w:val="20"/>
          <w:sz w:val="24"/>
          <w:szCs w:val="24"/>
        </w:rPr>
        <w:br/>
        <w:t xml:space="preserve">E-Obiekt i </w:t>
      </w:r>
      <w:proofErr w:type="spellStart"/>
      <w:r w:rsidRPr="00D04C01">
        <w:rPr>
          <w:rFonts w:ascii="Arial" w:hAnsi="Arial" w:cs="Arial"/>
          <w:spacing w:val="20"/>
          <w:sz w:val="24"/>
          <w:szCs w:val="24"/>
        </w:rPr>
        <w:t>Fakturant</w:t>
      </w:r>
      <w:proofErr w:type="spellEnd"/>
      <w:r w:rsidRPr="00D04C01">
        <w:rPr>
          <w:rFonts w:ascii="Arial" w:hAnsi="Arial" w:cs="Arial"/>
          <w:spacing w:val="20"/>
          <w:sz w:val="24"/>
          <w:szCs w:val="24"/>
        </w:rPr>
        <w:t>, osoba odpowiedzialna za wpłaty do banku przyjmuje utarg sporządzając ręcznie dokument „KP” za każdy dzień. Dokument „KP” powinien zawierać numer dowodu, datę wpływu, tytuł dokonywanej wpłaty, kwotę wpłaty – wpisaną także słownie oraz pieczątkę zakładu pracy.</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Dowody wpłaty „KP” – </w:t>
      </w:r>
      <w:proofErr w:type="spellStart"/>
      <w:r w:rsidRPr="00D04C01">
        <w:rPr>
          <w:rFonts w:ascii="Arial" w:hAnsi="Arial" w:cs="Arial"/>
          <w:spacing w:val="20"/>
          <w:sz w:val="24"/>
          <w:szCs w:val="24"/>
        </w:rPr>
        <w:t>kasa</w:t>
      </w:r>
      <w:proofErr w:type="spellEnd"/>
      <w:r w:rsidRPr="00D04C01">
        <w:rPr>
          <w:rFonts w:ascii="Arial" w:hAnsi="Arial" w:cs="Arial"/>
          <w:spacing w:val="20"/>
          <w:sz w:val="24"/>
          <w:szCs w:val="24"/>
        </w:rPr>
        <w:t xml:space="preserve"> przyjmie – druki ścisłego zarachowania ponumerowane są w sposób trwały, wystawione w 3 egzemplarzach, których oryginał dołączony jest do raportu kasowego, jedna kopia jest dla wystawiającego, druga kopia zostaje w bloczku, dowody przychodowe źródłowe </w:t>
      </w:r>
      <w:r w:rsidRPr="00D04C01">
        <w:rPr>
          <w:rFonts w:ascii="Arial" w:hAnsi="Arial" w:cs="Arial"/>
          <w:spacing w:val="20"/>
          <w:sz w:val="24"/>
          <w:szCs w:val="24"/>
        </w:rPr>
        <w:br/>
        <w:t xml:space="preserve">są w raporcie ujęte pojedynczo oznaczone numerem raportu kasowego, liczbą porządkową pod  jaką dowód jest ujęty w raporcie oraz numerem nadanym przez ewidencje druków ścisłego zarachowania. </w:t>
      </w:r>
      <w:r w:rsidRPr="00D04C01">
        <w:rPr>
          <w:rFonts w:ascii="Arial" w:hAnsi="Arial" w:cs="Arial"/>
          <w:spacing w:val="20"/>
          <w:sz w:val="24"/>
          <w:szCs w:val="24"/>
        </w:rPr>
        <w:br/>
        <w:t>W dowodzie wpłaty nie można dokonywać żadnych skreśleń ani poprawek kwot wpłaty gotówki wyrażonej cyframi i słownie. Błędy popełnione w tym zakresie poprawia się przez anulowanie błędnego dowodu i wystawienie nowego prawidłowego dowodu o kolejnym numerze z ewidencji.</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lastRenderedPageBreak/>
        <w:t>Zachowana jest ciągłość numeracji dowodów kasowych wpłat w okresie roku obrotowego.</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Dowody „KP” wydawane są osobom upoważnionym za pokwitowaniem z ewidencji druków ścisłego zarachowania, która umożliwia kontrolę przychodu, rozchodu oraz stan bloczków formularzy.</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Wpłacając utarg do banku wystawiany jest dokument „KW”, którego kwota jest zgodna z kwotą wpłaconą do banku (wypełniany jest bankowy dowód wpłaty).Wpłaty gotówki w kasie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mogą być realizowane na podstawie źródłowych dowodów kasowych sprawdzonych pod względem formalnym i rachunkowym oraz zatwierdzonych do wypłaty przez osobę odpowiedzialną.</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Dowody „KW” – </w:t>
      </w:r>
      <w:proofErr w:type="spellStart"/>
      <w:r w:rsidRPr="00D04C01">
        <w:rPr>
          <w:rFonts w:ascii="Arial" w:hAnsi="Arial" w:cs="Arial"/>
          <w:spacing w:val="20"/>
          <w:sz w:val="24"/>
          <w:szCs w:val="24"/>
        </w:rPr>
        <w:t>kasa</w:t>
      </w:r>
      <w:proofErr w:type="spellEnd"/>
      <w:r w:rsidRPr="00D04C01">
        <w:rPr>
          <w:rFonts w:ascii="Arial" w:hAnsi="Arial" w:cs="Arial"/>
          <w:spacing w:val="20"/>
          <w:sz w:val="24"/>
          <w:szCs w:val="24"/>
        </w:rPr>
        <w:t xml:space="preserve"> wypłaci – druki ścisłego zarachowania wystawiane są przez sprzedawca biletów, instruktor, informator turystyczny, pracownik obsługi na podstawie wcześniej przygotowanego dowodu wypłaty.</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Dowody „KW” wystawiane są w 3 egzemplarzach oryginał dołączony jest do raportu kasowego, jedna kopia jest dla wystawiającego, druga kopia zostaje w bloczku, dowody rozchodowe źródłowe</w:t>
      </w:r>
      <w:r w:rsidRPr="00D04C01">
        <w:rPr>
          <w:rFonts w:ascii="Arial" w:hAnsi="Arial" w:cs="Arial"/>
          <w:spacing w:val="20"/>
          <w:sz w:val="24"/>
          <w:szCs w:val="24"/>
        </w:rPr>
        <w:br/>
        <w:t xml:space="preserve"> są w raporcie ujęte pojedynczo oznaczone numerem raportu kasowego,</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liczbą porządkową pod  jaką dowód jest ujęty w raporcie oraz numerem nadanym przez ewidencję druków ścisłego zarachowania. W dowodzie wypłaty nie można dokonywać żadnych skreśleń ani poprawek kwot wypłaty gotówki wyrażonej cyframi i słownie. Błędy popełnione w tym zakresie poprawia się przez anulowanie błędnego dowodu i wystawienie nowego prawidłowego dowodu </w:t>
      </w:r>
      <w:r w:rsidRPr="00D04C01">
        <w:rPr>
          <w:rFonts w:ascii="Arial" w:hAnsi="Arial" w:cs="Arial"/>
          <w:spacing w:val="20"/>
          <w:sz w:val="24"/>
          <w:szCs w:val="24"/>
        </w:rPr>
        <w:br/>
        <w:t>o kolejnym numerze z ewidencji.</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Zasady gotówkowych  rozliczeń pieniężnych</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Rozliczenia gotówkowe jednostki dokonywane są za pośrednictwem kasy – sprzedaż usług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i za pośrednictwem banku – przez wpłatę utargu gotówkowego na rachunek jednostki.</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Jednostka jest obowiązana do posiadania rachunku bankowego służącego do gromadzenia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lastRenderedPageBreak/>
        <w:t>środków pieniężnych za pośrednictwem tego rachunku bankowego i przekazywania do jednostki nadrzędnej (Urząd Miasta)jako wypracowane dochody netto i podatek VAT zgodnie z deklaracją.</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Dyrektor MOSiR kierując się zasadą jawności i przejrzystości finansów publicznych,</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oraz dbałości o terminowość dokonywanych wpłat, określa sposób i terminy dokonywania wpłat utargów na rachunek bankowy przez pracowników MOSiR.</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Utargi dzienne gotówkowe z punktów kasowych znajdujących się w obiektach Pływalni Krytej, Miejskiego Stadionu Sportowego i Kompleksu Rekreacyjnego należy codziennie wpłacać do banku na rachunek dochodowy jednostki.</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Utargi dzienne gotówkowe z punktów kasowych znajdujących się w obiektach Bulwar im. Marszałka, Ciągi pieszo-rowerowe, Centrum Rekreacji należy wpłacać do banku na rachunek dochodowy jednostki nie rzadziej niż 3x w tygodniu.</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Utargi gotówkowe z </w:t>
      </w:r>
      <w:proofErr w:type="spellStart"/>
      <w:r w:rsidRPr="00D04C01">
        <w:rPr>
          <w:rFonts w:ascii="Arial" w:hAnsi="Arial" w:cs="Arial"/>
          <w:spacing w:val="20"/>
          <w:sz w:val="24"/>
          <w:szCs w:val="24"/>
        </w:rPr>
        <w:t>parkomatu</w:t>
      </w:r>
      <w:proofErr w:type="spellEnd"/>
      <w:r w:rsidRPr="00D04C01">
        <w:rPr>
          <w:rFonts w:ascii="Arial" w:hAnsi="Arial" w:cs="Arial"/>
          <w:spacing w:val="20"/>
          <w:sz w:val="24"/>
          <w:szCs w:val="24"/>
        </w:rPr>
        <w:t xml:space="preserve"> należy wpłacać do banku na rachunek dochodowy jednostki</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co trzy dni i na koniec ostatniego dnia miesiąca.</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Bankowy dowód wpłaty</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Bankowy dowód wpłaty służy do udokumentowania wpłaty gotówki na właściwy rachunek bankowy. Dokument sporządza sprzedawca biletów, instruktor, informator turystyczny, pracownik obsługi </w:t>
      </w:r>
      <w:r w:rsidRPr="00D04C01">
        <w:rPr>
          <w:rFonts w:ascii="Arial" w:hAnsi="Arial" w:cs="Arial"/>
          <w:spacing w:val="20"/>
          <w:sz w:val="24"/>
          <w:szCs w:val="24"/>
        </w:rPr>
        <w:br/>
        <w:t xml:space="preserve">w dwóch egzemplarzach, z tego jeden egzemplarz otrzymuje bank, drugi osoba wpłacająca gotówkę, który podłącza pod raport kasowy i przekazuje do Centrum Usług Wspólnych zgodnie z zarządzeniem </w:t>
      </w:r>
      <w:r w:rsidRPr="00D04C01">
        <w:rPr>
          <w:rFonts w:ascii="Arial" w:hAnsi="Arial" w:cs="Arial"/>
          <w:spacing w:val="20"/>
          <w:sz w:val="24"/>
          <w:szCs w:val="24"/>
        </w:rPr>
        <w:br/>
        <w:t>nr CUW 021-3-2019 i CUW 021-18-2019.</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Raport kasowy „RK”</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Wszystkie wpływy i rozchody gotówki w kasie ujmuje się codziennie, w dniu ich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dokonania w prowadzonej na bieżąco ewidencji zwanej raportem kasowym.</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Raport kasowy jest dowodem zbiorczym, zgodnie z art.20 ust.3 </w:t>
      </w:r>
      <w:proofErr w:type="spellStart"/>
      <w:r w:rsidRPr="00D04C01">
        <w:rPr>
          <w:rFonts w:ascii="Arial" w:hAnsi="Arial" w:cs="Arial"/>
          <w:spacing w:val="20"/>
          <w:sz w:val="24"/>
          <w:szCs w:val="24"/>
        </w:rPr>
        <w:t>pkt</w:t>
      </w:r>
      <w:proofErr w:type="spellEnd"/>
      <w:r w:rsidRPr="00D04C01">
        <w:rPr>
          <w:rFonts w:ascii="Arial" w:hAnsi="Arial" w:cs="Arial"/>
          <w:spacing w:val="20"/>
          <w:sz w:val="24"/>
          <w:szCs w:val="24"/>
        </w:rPr>
        <w:t xml:space="preserve"> 1”ustawy”</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Dowody źródłowe są w raporcie ujęte pojedynczo oznaczone numerem raportu kasowego, liczbą porządkową pod jaką dowód jest ujęty w raporcie  oraz numerem nadanym przez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Ewidencje druków ścisłego zarachowania.</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lastRenderedPageBreak/>
        <w:t xml:space="preserve">Raport kasowy służy do ewidencji szczegółowej wszystkich dowodów kasowych dotyczących wpłat </w:t>
      </w:r>
      <w:r w:rsidRPr="00D04C01">
        <w:rPr>
          <w:rFonts w:ascii="Arial" w:hAnsi="Arial" w:cs="Arial"/>
          <w:spacing w:val="20"/>
          <w:sz w:val="24"/>
          <w:szCs w:val="24"/>
        </w:rPr>
        <w:br/>
        <w:t xml:space="preserve">i wypłat dokonywanych przez  sprzedawcę biletów, instruktora, informatora turystycznego, pracownika obsługi sporządzany jest dla każdego dnia osobno czyli raport fiskalny dobowy lub może obejmować pewien okres jednak nie dłuższy niż dany miesiąc – raport fiskalny miesięczny, nie może jednak obejmować dni występujących na przełomie dwóch miesięcy. Wypełniany jest on na bieżąco </w:t>
      </w:r>
      <w:r w:rsidRPr="00D04C01">
        <w:rPr>
          <w:rFonts w:ascii="Arial" w:hAnsi="Arial" w:cs="Arial"/>
          <w:spacing w:val="20"/>
          <w:sz w:val="24"/>
          <w:szCs w:val="24"/>
        </w:rPr>
        <w:br/>
        <w:t xml:space="preserve">w porządku chronologicznym, tj. w takiej kolejności w jakiej następują wpłaty i wypłaty. Przy zastosowaniu techniki ręcznej każda strona raportu kasowego podlega oddzielnemu zsumowaniu, </w:t>
      </w:r>
      <w:r w:rsidRPr="00D04C01">
        <w:rPr>
          <w:rFonts w:ascii="Arial" w:hAnsi="Arial" w:cs="Arial"/>
          <w:spacing w:val="20"/>
          <w:sz w:val="24"/>
          <w:szCs w:val="24"/>
        </w:rPr>
        <w:br/>
        <w:t xml:space="preserve">a łączną sumę obrotów objętych tym raportem wpisuje się w rubrykę „obroty dnia”. Następnie do salda </w:t>
      </w:r>
      <w:r w:rsidRPr="00D04C01">
        <w:rPr>
          <w:rFonts w:ascii="Arial" w:hAnsi="Arial" w:cs="Arial"/>
          <w:spacing w:val="20"/>
          <w:sz w:val="24"/>
          <w:szCs w:val="24"/>
        </w:rPr>
        <w:br/>
        <w:t xml:space="preserve">z poprzedniego raportu(wpisanego w wiersz „stan kasy poprzedni”) dodaje się obroty przychodowe </w:t>
      </w:r>
      <w:r w:rsidRPr="00D04C01">
        <w:rPr>
          <w:rFonts w:ascii="Arial" w:hAnsi="Arial" w:cs="Arial"/>
          <w:spacing w:val="20"/>
          <w:sz w:val="24"/>
          <w:szCs w:val="24"/>
        </w:rPr>
        <w:br/>
        <w:t xml:space="preserve">i odejmuje obroty rozchodowe, a kwotę ustalonej pozostałości wpisuje się w wierszu „stan kasy obecny”. Stan gotówki w kasie musi być zgodny z saldem wynikającym  z raportu kasowego. </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Przy zastosowaniu techniki komputerowej zasady sporządzania raportu kasowego, sporządzania dowodów wpłat i wypłat określa instrukcja do stosownego programu komputerowego. Raport kasowy sporządza sprzedawca biletów, instruktor, informator turystyczny, pracownik obsługi w dwóch egzemplarzach. Oryginał raportu kasowego podpisany przez osobę odpowiedzialną wraz z załączonymi dokumentami przekazywany jest do Centrum Usług Wspólnych. Kopia raportu pozostaje  u osoby odpowiedzialnej, która go sporządziła.</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Zdarzają się sytuacje kiedy wydruk z drukarki fiskalnej może się różnić od raportu wygenerowanego </w:t>
      </w:r>
      <w:r w:rsidRPr="00D04C01">
        <w:rPr>
          <w:rFonts w:ascii="Arial" w:hAnsi="Arial" w:cs="Arial"/>
          <w:spacing w:val="20"/>
          <w:sz w:val="24"/>
          <w:szCs w:val="24"/>
        </w:rPr>
        <w:br/>
        <w:t xml:space="preserve">z programu E-Obiekt, różnica ta spowodowana jest zwrotem kaucji za karnet elektroniczny. Zwrot kaucji za karnet elektroniczny następuje nie później niż 3 miesiące od dnia zakupu karnetu. Rzeczywista kwota utargu to kwota widniejąca na raporcie kasowym wygenerowanym z programu E-Obiekt. </w:t>
      </w:r>
      <w:r w:rsidRPr="00D04C01">
        <w:rPr>
          <w:rFonts w:ascii="Arial" w:hAnsi="Arial" w:cs="Arial"/>
          <w:spacing w:val="20"/>
          <w:sz w:val="24"/>
          <w:szCs w:val="24"/>
        </w:rPr>
        <w:br/>
        <w:t>W chwili zwrotu raport z drukarki fiskalnej jest większy o kwotę zwrotu, gdyż urządzenie fiskalne nie przyjmuje kwot z minusem.</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lastRenderedPageBreak/>
        <w:t xml:space="preserve">Zwrotu gotówki za kaucję dokonuje się na dokumencie „KW” generowanym przez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program E-Obiekt uwzględniając procedury kontroli, gospodarowania środkami publicznymi</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pod względem legalności, gospodarności i celowości.</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Raport kasowy jest również sporządzany z wpłat gotówkowych dokonanych przez uczestników (zawodników, sportowców) którzy dokonują opłat startowych na miejscu,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w kasie  obiektu tuż przed samą imprezą rekreacyjną lub sportową organizowaną przez jednostkę budżetową MOSiR zgodnie z kalendarzem imprez.</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Niedobory i nadwyżki w kasie</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Rozchód gotówki z kasy nieudokumentowany rozchodowymi dowodami kasowymi</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stanowi niedobór kasowy i obciąża sprzedawcę biletów, instruktora, informatora turystycznego, pracownika obsługi.</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Przypadki losowe, kradzież z włamaniem, wydanie gotówki pod przymusem utraty zdrowia</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lub życia, podstępne zagarnięcie gotówki nie obciążają sprzedawcę biletów, instruktora, informatora turystycznego, pracownika obsługi i stanowią straty nadzwyczajne.</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Gotówka w kasie nieudokumentowana przychodowymi dowodami kasowymi stanowi nadwyżkę kasową ewidencjonowaną w pozostałe przychody operacyjne.</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Dokumentacja obrotu z karty płatniczej</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Dokumenty z operacji dokonanych karta płatniczą stanowią podstawę zapisów księgowych i muszą spełniać wymogi dokumentów księgowych określonych w ustawie o rachunkowości.</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Wszystkie operacje dokonane karta płatniczą musza być udokumentowane dowodami źródłowymi, którymi są raporty sprzedaży z programu E-Obiekt, paragony fiskalne, faktury VAT, dowody wpłat </w:t>
      </w:r>
      <w:r w:rsidRPr="00D04C01">
        <w:rPr>
          <w:rFonts w:ascii="Arial" w:hAnsi="Arial" w:cs="Arial"/>
          <w:spacing w:val="20"/>
          <w:sz w:val="24"/>
          <w:szCs w:val="24"/>
        </w:rPr>
        <w:br/>
        <w:t>na rachunek bankowy , dowody „KP” (</w:t>
      </w:r>
      <w:proofErr w:type="spellStart"/>
      <w:r w:rsidRPr="00D04C01">
        <w:rPr>
          <w:rFonts w:ascii="Arial" w:hAnsi="Arial" w:cs="Arial"/>
          <w:spacing w:val="20"/>
          <w:sz w:val="24"/>
          <w:szCs w:val="24"/>
        </w:rPr>
        <w:t>kasa</w:t>
      </w:r>
      <w:proofErr w:type="spellEnd"/>
      <w:r w:rsidRPr="00D04C01">
        <w:rPr>
          <w:rFonts w:ascii="Arial" w:hAnsi="Arial" w:cs="Arial"/>
          <w:spacing w:val="20"/>
          <w:sz w:val="24"/>
          <w:szCs w:val="24"/>
        </w:rPr>
        <w:t xml:space="preserve"> przyjmie), „KW”</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w:t>
      </w:r>
      <w:proofErr w:type="spellStart"/>
      <w:r w:rsidRPr="00D04C01">
        <w:rPr>
          <w:rFonts w:ascii="Arial" w:hAnsi="Arial" w:cs="Arial"/>
          <w:spacing w:val="20"/>
          <w:sz w:val="24"/>
          <w:szCs w:val="24"/>
        </w:rPr>
        <w:t>kasa</w:t>
      </w:r>
      <w:proofErr w:type="spellEnd"/>
      <w:r w:rsidRPr="00D04C01">
        <w:rPr>
          <w:rFonts w:ascii="Arial" w:hAnsi="Arial" w:cs="Arial"/>
          <w:spacing w:val="20"/>
          <w:sz w:val="24"/>
          <w:szCs w:val="24"/>
        </w:rPr>
        <w:t xml:space="preserve"> wypłaci), sporządzony na tej podstawie raport z płatności kartą zostanie  uregulowany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lastRenderedPageBreak/>
        <w:t>Przelewami na rachunek dochodów jednostki z banku, obsługującego terminal. Dokonywane operacje kartą płatniczą są wyłącznie w walucie polskiej.</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Dokumentacja z obrotu klamki wrzutowej</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W związku z koniecznością wyegzekwowania należności za korzystanie z szaletów administrowanych przez MOSiR zostały zakupione zamki monetowe tzw. klamki wrzutowe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br/>
        <w:t>Są to urządzenia niefiskalne dlatego w momencie opróżniania pojemnika z monetami powołana została komisja w trzyosobowym składzie:</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informator turystyczny</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pracownik obsługi</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starszy mechanik,</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która po wyjęciu utargu sporządza i drukuje protokół sprzedaży za dany czas-okres wskazany przez Dyrektora </w:t>
      </w:r>
      <w:proofErr w:type="spellStart"/>
      <w:r w:rsidRPr="00D04C01">
        <w:rPr>
          <w:rFonts w:ascii="Arial" w:hAnsi="Arial" w:cs="Arial"/>
          <w:spacing w:val="20"/>
          <w:sz w:val="24"/>
          <w:szCs w:val="24"/>
        </w:rPr>
        <w:t>MOSIR-u</w:t>
      </w:r>
      <w:proofErr w:type="spellEnd"/>
      <w:r w:rsidRPr="00D04C01">
        <w:rPr>
          <w:rFonts w:ascii="Arial" w:hAnsi="Arial" w:cs="Arial"/>
          <w:spacing w:val="20"/>
          <w:sz w:val="24"/>
          <w:szCs w:val="24"/>
        </w:rPr>
        <w:t xml:space="preserve"> osobnym zarządzeniem, protokół , na podstawie którego utarg brutto zostaje wprowadzony na kasy fiskalne odpowiednio:</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utarg z Kompleksu Rekreacyjnego na kasę Pływalni Krytej gdzie na dowodzie „KP” (</w:t>
      </w:r>
      <w:proofErr w:type="spellStart"/>
      <w:r w:rsidRPr="00D04C01">
        <w:rPr>
          <w:rFonts w:ascii="Arial" w:hAnsi="Arial" w:cs="Arial"/>
          <w:spacing w:val="20"/>
          <w:sz w:val="24"/>
          <w:szCs w:val="24"/>
        </w:rPr>
        <w:t>kasa</w:t>
      </w:r>
      <w:proofErr w:type="spellEnd"/>
      <w:r w:rsidRPr="00D04C01">
        <w:rPr>
          <w:rFonts w:ascii="Arial" w:hAnsi="Arial" w:cs="Arial"/>
          <w:spacing w:val="20"/>
          <w:sz w:val="24"/>
          <w:szCs w:val="24"/>
        </w:rPr>
        <w:t xml:space="preserve"> przyjmie) </w:t>
      </w:r>
      <w:r w:rsidRPr="00D04C01">
        <w:rPr>
          <w:rFonts w:ascii="Arial" w:hAnsi="Arial" w:cs="Arial"/>
          <w:spacing w:val="20"/>
          <w:sz w:val="24"/>
          <w:szCs w:val="24"/>
        </w:rPr>
        <w:br/>
        <w:t xml:space="preserve">    są wyszczególnione pozycje dla utargu Pływalni i w odrębnej pozycji dla klamki wrzutowej </w:t>
      </w:r>
      <w:r w:rsidRPr="00D04C01">
        <w:rPr>
          <w:rFonts w:ascii="Arial" w:hAnsi="Arial" w:cs="Arial"/>
          <w:spacing w:val="20"/>
          <w:sz w:val="24"/>
          <w:szCs w:val="24"/>
        </w:rPr>
        <w:br/>
        <w:t xml:space="preserve">     z Kompleksu Rekreacyjnego. Podobnie na dowodzie „KW”(</w:t>
      </w:r>
      <w:proofErr w:type="spellStart"/>
      <w:r w:rsidRPr="00D04C01">
        <w:rPr>
          <w:rFonts w:ascii="Arial" w:hAnsi="Arial" w:cs="Arial"/>
          <w:spacing w:val="20"/>
          <w:sz w:val="24"/>
          <w:szCs w:val="24"/>
        </w:rPr>
        <w:t>kasa</w:t>
      </w:r>
      <w:proofErr w:type="spellEnd"/>
      <w:r w:rsidRPr="00D04C01">
        <w:rPr>
          <w:rFonts w:ascii="Arial" w:hAnsi="Arial" w:cs="Arial"/>
          <w:spacing w:val="20"/>
          <w:sz w:val="24"/>
          <w:szCs w:val="24"/>
        </w:rPr>
        <w:t xml:space="preserve"> wypłaci),</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są wyszczególnione pozycje utargu do wpłaty do banku, natomiast dowody wpłat są wypisywane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osobno co potwierdza wyciąg bankowy.</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utarg z Parku Piszczele na kasę Miejskiego Stadionu Sportowego gdzie na dowodzie „KP”</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w:t>
      </w:r>
      <w:proofErr w:type="spellStart"/>
      <w:r w:rsidRPr="00D04C01">
        <w:rPr>
          <w:rFonts w:ascii="Arial" w:hAnsi="Arial" w:cs="Arial"/>
          <w:spacing w:val="20"/>
          <w:sz w:val="24"/>
          <w:szCs w:val="24"/>
        </w:rPr>
        <w:t>kasa</w:t>
      </w:r>
      <w:proofErr w:type="spellEnd"/>
      <w:r w:rsidRPr="00D04C01">
        <w:rPr>
          <w:rFonts w:ascii="Arial" w:hAnsi="Arial" w:cs="Arial"/>
          <w:spacing w:val="20"/>
          <w:sz w:val="24"/>
          <w:szCs w:val="24"/>
        </w:rPr>
        <w:t xml:space="preserve"> przyjmie)są wyszczególnione pozycje dla utargu Stadionu i w odrębnej pozycji dla klamki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wrzutowej z Parku Piszczele. Podobnie na dowodzie „KW’(</w:t>
      </w:r>
      <w:proofErr w:type="spellStart"/>
      <w:r w:rsidRPr="00D04C01">
        <w:rPr>
          <w:rFonts w:ascii="Arial" w:hAnsi="Arial" w:cs="Arial"/>
          <w:spacing w:val="20"/>
          <w:sz w:val="24"/>
          <w:szCs w:val="24"/>
        </w:rPr>
        <w:t>kasa</w:t>
      </w:r>
      <w:proofErr w:type="spellEnd"/>
      <w:r w:rsidRPr="00D04C01">
        <w:rPr>
          <w:rFonts w:ascii="Arial" w:hAnsi="Arial" w:cs="Arial"/>
          <w:spacing w:val="20"/>
          <w:sz w:val="24"/>
          <w:szCs w:val="24"/>
        </w:rPr>
        <w:t xml:space="preserve"> wypłaci), są wyszczególnione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pozycje utargu do wpłaty do banku, natomiast dowody wpłat są wypisywane osobno co potwierdza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wyciąg bankowy.</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Wzór protokołu stanowi Załącznik nr 4i 4a do instrukcji kasowej.</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Dokumentacja obrotu z automatu parkingowego</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W związku z koniecznością wyegzekwowania należności za korzystanie z parkingu.</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Przy obiekcie Bulwar im. Marszałka Piłsudskiego – administrowanym przez MOSiR został zakupiony automat parkingowy  - </w:t>
      </w:r>
      <w:proofErr w:type="spellStart"/>
      <w:r w:rsidRPr="00D04C01">
        <w:rPr>
          <w:rFonts w:ascii="Arial" w:hAnsi="Arial" w:cs="Arial"/>
          <w:spacing w:val="20"/>
          <w:sz w:val="24"/>
          <w:szCs w:val="24"/>
        </w:rPr>
        <w:t>parkomat</w:t>
      </w:r>
      <w:proofErr w:type="spellEnd"/>
      <w:r w:rsidRPr="00D04C01">
        <w:rPr>
          <w:rFonts w:ascii="Arial" w:hAnsi="Arial" w:cs="Arial"/>
          <w:spacing w:val="20"/>
          <w:sz w:val="24"/>
          <w:szCs w:val="24"/>
        </w:rPr>
        <w:t>, gdzie klient deklaruje czas postoju pojazdu.</w:t>
      </w:r>
    </w:p>
    <w:p w:rsidR="005C045D" w:rsidRPr="00D04C01" w:rsidRDefault="005C045D" w:rsidP="00D04C01">
      <w:pPr>
        <w:spacing w:after="0" w:line="360" w:lineRule="auto"/>
        <w:rPr>
          <w:rFonts w:ascii="Arial" w:hAnsi="Arial" w:cs="Arial"/>
          <w:spacing w:val="20"/>
          <w:sz w:val="24"/>
          <w:szCs w:val="24"/>
        </w:rPr>
      </w:pPr>
      <w:proofErr w:type="spellStart"/>
      <w:r w:rsidRPr="00D04C01">
        <w:rPr>
          <w:rFonts w:ascii="Arial" w:hAnsi="Arial" w:cs="Arial"/>
          <w:spacing w:val="20"/>
          <w:sz w:val="24"/>
          <w:szCs w:val="24"/>
        </w:rPr>
        <w:t>Parkomat</w:t>
      </w:r>
      <w:proofErr w:type="spellEnd"/>
      <w:r w:rsidRPr="00D04C01">
        <w:rPr>
          <w:rFonts w:ascii="Arial" w:hAnsi="Arial" w:cs="Arial"/>
          <w:spacing w:val="20"/>
          <w:sz w:val="24"/>
          <w:szCs w:val="24"/>
        </w:rPr>
        <w:t xml:space="preserve"> jest to urządzenie niefiskalne, dlatego w momencie opróżniania pojemnika z monetami informator turystyczny generuje i drukuje raport sprzedaży za dany czas – okres.</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Wskazany przez Dyrektora MOSiR-u osobnym zarządzeniem. Informator wprowadza kwotę  brutto na kasę fiskalną w obiekcie Bulwaru zgodnie z kwotą brutto wygenerowaną z urządzenia. Na dowodzie „KP”(</w:t>
      </w:r>
      <w:proofErr w:type="spellStart"/>
      <w:r w:rsidRPr="00D04C01">
        <w:rPr>
          <w:rFonts w:ascii="Arial" w:hAnsi="Arial" w:cs="Arial"/>
          <w:spacing w:val="20"/>
          <w:sz w:val="24"/>
          <w:szCs w:val="24"/>
        </w:rPr>
        <w:t>kasa</w:t>
      </w:r>
      <w:proofErr w:type="spellEnd"/>
      <w:r w:rsidRPr="00D04C01">
        <w:rPr>
          <w:rFonts w:ascii="Arial" w:hAnsi="Arial" w:cs="Arial"/>
          <w:spacing w:val="20"/>
          <w:sz w:val="24"/>
          <w:szCs w:val="24"/>
        </w:rPr>
        <w:t xml:space="preserve"> przyjmie) są wyszczególnione pozycje dla utargu - Bulwaru im. Marszałka Piłsudskiego </w:t>
      </w:r>
      <w:r w:rsidRPr="00D04C01">
        <w:rPr>
          <w:rFonts w:ascii="Arial" w:hAnsi="Arial" w:cs="Arial"/>
          <w:spacing w:val="20"/>
          <w:sz w:val="24"/>
          <w:szCs w:val="24"/>
        </w:rPr>
        <w:br/>
        <w:t xml:space="preserve">i odrębnej pozycji dla </w:t>
      </w:r>
      <w:proofErr w:type="spellStart"/>
      <w:r w:rsidRPr="00D04C01">
        <w:rPr>
          <w:rFonts w:ascii="Arial" w:hAnsi="Arial" w:cs="Arial"/>
          <w:spacing w:val="20"/>
          <w:sz w:val="24"/>
          <w:szCs w:val="24"/>
        </w:rPr>
        <w:t>parkomatu</w:t>
      </w:r>
      <w:proofErr w:type="spellEnd"/>
      <w:r w:rsidRPr="00D04C01">
        <w:rPr>
          <w:rFonts w:ascii="Arial" w:hAnsi="Arial" w:cs="Arial"/>
          <w:spacing w:val="20"/>
          <w:sz w:val="24"/>
          <w:szCs w:val="24"/>
        </w:rPr>
        <w:t>.</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Podobnie na dowodzie „KW’(</w:t>
      </w:r>
      <w:proofErr w:type="spellStart"/>
      <w:r w:rsidRPr="00D04C01">
        <w:rPr>
          <w:rFonts w:ascii="Arial" w:hAnsi="Arial" w:cs="Arial"/>
          <w:spacing w:val="20"/>
          <w:sz w:val="24"/>
          <w:szCs w:val="24"/>
        </w:rPr>
        <w:t>kasa</w:t>
      </w:r>
      <w:proofErr w:type="spellEnd"/>
      <w:r w:rsidRPr="00D04C01">
        <w:rPr>
          <w:rFonts w:ascii="Arial" w:hAnsi="Arial" w:cs="Arial"/>
          <w:spacing w:val="20"/>
          <w:sz w:val="24"/>
          <w:szCs w:val="24"/>
        </w:rPr>
        <w:t xml:space="preserve"> wypłaci), są wyszczególnione pozycje utargu do wpłaty do banku, natomiast dowody wpłat są wypisywane osobno co potwierdza wyciąg bankowy.</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Faktury gotówkowe</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Faktury gotówkowe wystawione są na podstawie wcześniej sprzedanej usługi, dla której został uprzednio wystawiony paragon fiskalny. Każda operacja gospodarcza między jednostką a jej kontrahentem powinna być udokumentowana dowodem źródłowym stwierdzającym jej dokonanie. Faktury gotówkowe wystawiane są w programach E-Obiekt i </w:t>
      </w:r>
      <w:proofErr w:type="spellStart"/>
      <w:r w:rsidRPr="00D04C01">
        <w:rPr>
          <w:rFonts w:ascii="Arial" w:hAnsi="Arial" w:cs="Arial"/>
          <w:spacing w:val="20"/>
          <w:sz w:val="24"/>
          <w:szCs w:val="24"/>
        </w:rPr>
        <w:t>Fakturant</w:t>
      </w:r>
      <w:proofErr w:type="spellEnd"/>
      <w:r w:rsidRPr="00D04C01">
        <w:rPr>
          <w:rFonts w:ascii="Arial" w:hAnsi="Arial" w:cs="Arial"/>
          <w:spacing w:val="20"/>
          <w:sz w:val="24"/>
          <w:szCs w:val="24"/>
        </w:rPr>
        <w:t xml:space="preserve">, faktury te są zawarte </w:t>
      </w:r>
      <w:r w:rsidRPr="00D04C01">
        <w:rPr>
          <w:rFonts w:ascii="Arial" w:hAnsi="Arial" w:cs="Arial"/>
          <w:spacing w:val="20"/>
          <w:sz w:val="24"/>
          <w:szCs w:val="24"/>
        </w:rPr>
        <w:br/>
        <w:t xml:space="preserve">w raportach kasowych paragon fiskalny jest dopinany do kopii faktury a oryginał faktury jest wydawany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klientowi. Faktury gotówkowe są ewidencjonowane w odrębnym zadaniu w rejestrze faktur gotówkowych, gdyż jako osobne pozycje wchodzą w skład JPK i deklaracji VAT.  Faktury powinny zawierać wszystkie dane zgodnie z Art.106 e (elementy składowe faktur) ustawy z dnia 11 marca 2004 roku o podatku od towarów i usług (tj. Dz. U. z 2017 r.poz.1221z </w:t>
      </w:r>
      <w:proofErr w:type="spellStart"/>
      <w:r w:rsidRPr="00D04C01">
        <w:rPr>
          <w:rFonts w:ascii="Arial" w:hAnsi="Arial" w:cs="Arial"/>
          <w:spacing w:val="20"/>
          <w:sz w:val="24"/>
          <w:szCs w:val="24"/>
        </w:rPr>
        <w:t>późn.zm</w:t>
      </w:r>
      <w:proofErr w:type="spellEnd"/>
      <w:r w:rsidRPr="00D04C01">
        <w:rPr>
          <w:rFonts w:ascii="Arial" w:hAnsi="Arial" w:cs="Arial"/>
          <w:spacing w:val="20"/>
          <w:sz w:val="24"/>
          <w:szCs w:val="24"/>
        </w:rPr>
        <w:t>).</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Przechowywanie dokumentów kasowych</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Dokumenty kasowe przechowywane są w należyty sposób i chronione przed niedozwolonymi zmianami, nieupoważnionym rozpowszechnianiem, uszkodzeniem lub zniszczeniem.</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Dokumenty kasowe stanowiące podstawę zapisów przechowuje się w siedzibie jednostki</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W oryginalnej postaci , w ustalonym porządku dostosowanym do prowadzenia ksiąg rachunkowych, </w:t>
      </w:r>
      <w:r w:rsidRPr="00D04C01">
        <w:rPr>
          <w:rFonts w:ascii="Arial" w:hAnsi="Arial" w:cs="Arial"/>
          <w:spacing w:val="20"/>
          <w:sz w:val="24"/>
          <w:szCs w:val="24"/>
        </w:rPr>
        <w:br/>
        <w:t>w podziale na miesiące, w sposób pozwalający na łatwe ich odszukanie.</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Roczne zbiory dowodów kasowych oznacza się określeniem nazwy ich rodzaju oraz symbolem lat </w:t>
      </w:r>
      <w:r w:rsidRPr="00D04C01">
        <w:rPr>
          <w:rFonts w:ascii="Arial" w:hAnsi="Arial" w:cs="Arial"/>
          <w:spacing w:val="20"/>
          <w:sz w:val="24"/>
          <w:szCs w:val="24"/>
        </w:rPr>
        <w:br/>
        <w:t>i końcowych numerów w zbiorze. Dowody kasowe przechowuje się przez okres 5 lat od początku roku następującego po roku obrotowym, którego dokumenty kasowe dotyczą. Dokumenty są przechowywane w Centrum Usług Wspólnych.</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Zasady </w:t>
      </w:r>
      <w:proofErr w:type="spellStart"/>
      <w:r w:rsidRPr="00D04C01">
        <w:rPr>
          <w:rFonts w:ascii="Arial" w:hAnsi="Arial" w:cs="Arial"/>
          <w:spacing w:val="20"/>
          <w:sz w:val="24"/>
          <w:szCs w:val="24"/>
        </w:rPr>
        <w:t>postepowania</w:t>
      </w:r>
      <w:proofErr w:type="spellEnd"/>
      <w:r w:rsidRPr="00D04C01">
        <w:rPr>
          <w:rFonts w:ascii="Arial" w:hAnsi="Arial" w:cs="Arial"/>
          <w:spacing w:val="20"/>
          <w:sz w:val="24"/>
          <w:szCs w:val="24"/>
        </w:rPr>
        <w:t xml:space="preserve"> w przypadku otrzymania fałszywego znaku pieniężnego</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W przypadku wpłaty gotówki i otrzymania fałszywego lub budzącego wątpliwość znaku pieniężnego banknotu lub monety co do którego powziął podejrzenia , że jest sfałszowany,</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Zatrzymuje go i żąda dowodu tożsamości od osoby wpłacającej. Sprzedawca biletów, instruktor, informator turystyczny, pracownik obsługi obowiązany jest banknot sprawdzić urządzeniem </w:t>
      </w:r>
      <w:r w:rsidRPr="00D04C01">
        <w:rPr>
          <w:rFonts w:ascii="Arial" w:hAnsi="Arial" w:cs="Arial"/>
          <w:spacing w:val="20"/>
          <w:sz w:val="24"/>
          <w:szCs w:val="24"/>
        </w:rPr>
        <w:br/>
        <w:t xml:space="preserve">do sprawdzania autentyczności banknotów firmy DCB S.A. o nazwie </w:t>
      </w:r>
      <w:proofErr w:type="spellStart"/>
      <w:r w:rsidRPr="00D04C01">
        <w:rPr>
          <w:rFonts w:ascii="Arial" w:hAnsi="Arial" w:cs="Arial"/>
          <w:spacing w:val="20"/>
          <w:sz w:val="24"/>
          <w:szCs w:val="24"/>
        </w:rPr>
        <w:t>DeCoBa</w:t>
      </w:r>
      <w:proofErr w:type="spellEnd"/>
      <w:r w:rsidRPr="00D04C01">
        <w:rPr>
          <w:rFonts w:ascii="Arial" w:hAnsi="Arial" w:cs="Arial"/>
          <w:spacing w:val="20"/>
          <w:sz w:val="24"/>
          <w:szCs w:val="24"/>
        </w:rPr>
        <w:t xml:space="preserve"> 1085 </w:t>
      </w:r>
      <w:proofErr w:type="spellStart"/>
      <w:r w:rsidRPr="00D04C01">
        <w:rPr>
          <w:rFonts w:ascii="Arial" w:hAnsi="Arial" w:cs="Arial"/>
          <w:spacing w:val="20"/>
          <w:sz w:val="24"/>
          <w:szCs w:val="24"/>
        </w:rPr>
        <w:t>UP.RP.nr</w:t>
      </w:r>
      <w:proofErr w:type="spellEnd"/>
      <w:r w:rsidRPr="00D04C01">
        <w:rPr>
          <w:rFonts w:ascii="Arial" w:hAnsi="Arial" w:cs="Arial"/>
          <w:spacing w:val="20"/>
          <w:sz w:val="24"/>
          <w:szCs w:val="24"/>
        </w:rPr>
        <w:t xml:space="preserve"> 379050,</w:t>
      </w:r>
      <w:r w:rsidRPr="00D04C01">
        <w:rPr>
          <w:rFonts w:ascii="Arial" w:hAnsi="Arial" w:cs="Arial"/>
          <w:spacing w:val="20"/>
          <w:sz w:val="24"/>
          <w:szCs w:val="24"/>
        </w:rPr>
        <w:br/>
        <w:t xml:space="preserve">w który wyposażona jest </w:t>
      </w:r>
      <w:proofErr w:type="spellStart"/>
      <w:r w:rsidRPr="00D04C01">
        <w:rPr>
          <w:rFonts w:ascii="Arial" w:hAnsi="Arial" w:cs="Arial"/>
          <w:spacing w:val="20"/>
          <w:sz w:val="24"/>
          <w:szCs w:val="24"/>
        </w:rPr>
        <w:t>kasa</w:t>
      </w:r>
      <w:proofErr w:type="spellEnd"/>
      <w:r w:rsidRPr="00D04C01">
        <w:rPr>
          <w:rFonts w:ascii="Arial" w:hAnsi="Arial" w:cs="Arial"/>
          <w:spacing w:val="20"/>
          <w:sz w:val="24"/>
          <w:szCs w:val="24"/>
        </w:rPr>
        <w:t>.</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Sprzedawca biletów, instruktor, informator turystyczny, pracownik obsługi sporządza protokół w trzech egzemplarzach ujmując w nim następujące dane:</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nazwę i adres jednostki, liczbę porządkową protokołu i datę jego sporządzenia</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nazwę i adres jednostki przedstawiającej znak pieniężny, z zaznaczeniem nazwiska i imienia,</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charakteru służbowego pracownika działającego w imieniu tej jednostki,</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wartość nominalna i datę emisji zatrzymanego znaku pieniężnego, serie i numery,</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jeżeli zatrzymanym znakiem pieniężnym jest banknot,</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lastRenderedPageBreak/>
        <w:t xml:space="preserve">-  podpis osoby zatrzymującej znak pieniężny oraz podpis i numer dowodu osobistego lub innego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dowodu tożsamości osoby, osoby która ten znak przedstawiła</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fakt zatrzymania sfałszowanego znaku kasjer zgłasza niezwłocznie kierownikowi sekcji organizacyjnej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do którego należy dalsze </w:t>
      </w:r>
      <w:proofErr w:type="spellStart"/>
      <w:r w:rsidRPr="00D04C01">
        <w:rPr>
          <w:rFonts w:ascii="Arial" w:hAnsi="Arial" w:cs="Arial"/>
          <w:spacing w:val="20"/>
          <w:sz w:val="24"/>
          <w:szCs w:val="24"/>
        </w:rPr>
        <w:t>postepowanie</w:t>
      </w:r>
      <w:proofErr w:type="spellEnd"/>
      <w:r w:rsidRPr="00D04C01">
        <w:rPr>
          <w:rFonts w:ascii="Arial" w:hAnsi="Arial" w:cs="Arial"/>
          <w:spacing w:val="20"/>
          <w:sz w:val="24"/>
          <w:szCs w:val="24"/>
        </w:rPr>
        <w:t>,</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zatrzymany znak zostaje niezwłocznie przesłany wraz z oryginałem protokołu do Komendy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Powiatowej Policji, kopię protokołu z potwierdzeniem odbioru otrzymuje osoba, która przedstawiła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zakwestionowany znak pieniężny</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sfałszowane znaki pieniężne są jedynie depozytem i nie stanowią podstawy do wystawienia dowodu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wpłaty „KP”</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Wzór protokołu stanowi  Załącznik nr  5 do instrukcji kasowej.</w:t>
      </w: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 xml:space="preserve">                                         </w:t>
      </w:r>
    </w:p>
    <w:p w:rsidR="005C045D" w:rsidRPr="00D04C01" w:rsidRDefault="005C045D" w:rsidP="00D04C01">
      <w:pPr>
        <w:spacing w:after="0" w:line="360" w:lineRule="auto"/>
        <w:ind w:left="360"/>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6. KONTROLA  KASY</w:t>
      </w:r>
    </w:p>
    <w:p w:rsidR="005C045D" w:rsidRPr="00D04C01" w:rsidRDefault="005C045D" w:rsidP="00D04C01">
      <w:pPr>
        <w:spacing w:after="0" w:line="360" w:lineRule="auto"/>
        <w:ind w:left="360"/>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Kasa podlega kontroli bieżącej i okresowej przez osoby wyznaczone przez Kierownika Sekcji Organizacyjnej, CUW lub osobę przez niego upoważnioną.</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Kontrola bieżąca kasy może się ograniczyć do sprawdzenia raportu kasowego pod względem formalnym i rachunkowym. Przeprowadzenie kontroli potwierdza kontrolujący swoim podpisem.</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Raport kasowy wraz z załącznikami podlega kontroli merytorycznej przez Kierownika Sekcji Organizacyjnej, CUW.</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Okresowe kontrole kasy dokonywane są na polecenie Kierownika Sekcji Organizacyjnej,</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CUW. Fakt dokonania kontroli powinien być udokumentowany protokołem.</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Wzór protokołu kontroli kasy stanowi Załącznik nr 6 do instrukcji kasowej.</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Podstawowym narzędziem kontroli prowadzonej gospodarki kasowej jest inwentaryzacja.</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lastRenderedPageBreak/>
        <w:t>Dokumenty kasowe, gotówka, karnety, druki ścisłego zarachowania i raport kasowe podlegają inwentaryzacji nie rzadziej niż:</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 na dzień kończący rok obrotowy,</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 przy zmianie kasjera,</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 w dowolnym czasie według decyzji Dyrektora lub Kierownika Sekcji organizacyjnej,</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 w sytuacjach losowych</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Inwentaryzacja dokumentów kasowych, gotówki, karnetów, druków ścisłego zarachowania</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odbywa się metodą spisu z natury, która polega na ustaleniu ich stanu rzeczywistego,</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porównaniu go ze stanem ewidencjonowanym i w razie potrzeby wyjaśnieniu różnic.</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Zespół spisowy w obecności Sprzedawcy biletów, Instruktora, Informatora turystycznego, pracownika obsługi przelicza  i sprawdza wszystkie składniki podlegające kontroli i znajdujące się w kasie, </w:t>
      </w:r>
      <w:r w:rsidRPr="00D04C01">
        <w:rPr>
          <w:rFonts w:ascii="Arial" w:hAnsi="Arial" w:cs="Arial"/>
          <w:spacing w:val="20"/>
          <w:sz w:val="24"/>
          <w:szCs w:val="24"/>
        </w:rPr>
        <w:br/>
        <w:t>a mianowicie:</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 stan gotówki w kasie</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 prawidłowość zabezpieczenia pomieszczenia kasowego – monitoring wizyjny</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 prawidłowość działania kasy pancernej – szafy stalowej, kasetek z zawartością pogotowia kasowego,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bieżącego utargu, karnetami i drukami ścisłego zarachowania,</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 zabezpieczenie kluczy zapasowych</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 prawidłowość zabezpieczeń środków pieniężnych podczas transportu,</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 przechowywanie ustalonego pogotowia kasowego</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 prawidłowość sporządzania dokumentacji w tym raportów kasowych</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 dokument o odpowiedzialności materialnej za powierzone mienie podpisany przez </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osoby obsługujące kasę.</w:t>
      </w:r>
    </w:p>
    <w:p w:rsidR="005C045D" w:rsidRPr="00D04C01" w:rsidRDefault="005C045D" w:rsidP="00D04C01">
      <w:pPr>
        <w:spacing w:after="0" w:line="360" w:lineRule="auto"/>
        <w:rPr>
          <w:rFonts w:ascii="Arial" w:hAnsi="Arial" w:cs="Arial"/>
          <w:spacing w:val="20"/>
          <w:sz w:val="24"/>
          <w:szCs w:val="24"/>
        </w:rPr>
      </w:pPr>
    </w:p>
    <w:p w:rsidR="005C045D" w:rsidRPr="00D04C01" w:rsidRDefault="005C045D" w:rsidP="00D04C01">
      <w:pPr>
        <w:spacing w:after="0" w:line="360" w:lineRule="auto"/>
        <w:rPr>
          <w:rFonts w:ascii="Arial" w:eastAsia="Times New Roman" w:hAnsi="Arial" w:cs="Arial"/>
          <w:spacing w:val="20"/>
          <w:sz w:val="24"/>
          <w:szCs w:val="24"/>
        </w:rPr>
      </w:pPr>
      <w:r w:rsidRPr="00D04C01">
        <w:rPr>
          <w:rFonts w:ascii="Arial" w:hAnsi="Arial" w:cs="Arial"/>
          <w:spacing w:val="20"/>
          <w:sz w:val="24"/>
          <w:szCs w:val="24"/>
        </w:rPr>
        <w:t xml:space="preserve">Wzór protokołu inwentaryzacji kasy </w:t>
      </w:r>
      <w:r w:rsidRPr="00D04C01">
        <w:rPr>
          <w:rFonts w:ascii="Arial" w:eastAsia="Times New Roman" w:hAnsi="Arial" w:cs="Arial"/>
          <w:spacing w:val="20"/>
          <w:sz w:val="24"/>
          <w:szCs w:val="24"/>
        </w:rPr>
        <w:t>i z inwentaryzacji druków ścisłego zarachowania</w:t>
      </w:r>
    </w:p>
    <w:p w:rsidR="005C045D" w:rsidRPr="00D04C01" w:rsidRDefault="005C045D" w:rsidP="00D04C01">
      <w:pPr>
        <w:spacing w:after="0" w:line="360" w:lineRule="auto"/>
        <w:rPr>
          <w:rFonts w:ascii="Arial" w:hAnsi="Arial" w:cs="Arial"/>
          <w:spacing w:val="20"/>
          <w:sz w:val="24"/>
          <w:szCs w:val="24"/>
        </w:rPr>
      </w:pPr>
      <w:r w:rsidRPr="00D04C01">
        <w:rPr>
          <w:rFonts w:ascii="Arial" w:hAnsi="Arial" w:cs="Arial"/>
          <w:spacing w:val="20"/>
          <w:sz w:val="24"/>
          <w:szCs w:val="24"/>
        </w:rPr>
        <w:t xml:space="preserve"> stanowi załącznik nr 7,7a,7b i 8 do instrukcji inwentaryzacyjnej</w:t>
      </w:r>
    </w:p>
    <w:p w:rsidR="005C045D" w:rsidRPr="00D04C01" w:rsidRDefault="005C045D" w:rsidP="00D04C01">
      <w:pPr>
        <w:spacing w:after="0" w:line="360" w:lineRule="auto"/>
        <w:ind w:left="360"/>
        <w:rPr>
          <w:rFonts w:ascii="Arial" w:hAnsi="Arial" w:cs="Arial"/>
          <w:spacing w:val="20"/>
          <w:sz w:val="24"/>
          <w:szCs w:val="24"/>
        </w:rPr>
      </w:pPr>
    </w:p>
    <w:p w:rsidR="00D04C01" w:rsidRDefault="00D04C01" w:rsidP="00D04C01">
      <w:pPr>
        <w:spacing w:after="0" w:line="360" w:lineRule="auto"/>
        <w:ind w:left="360"/>
        <w:rPr>
          <w:rFonts w:ascii="Arial" w:hAnsi="Arial" w:cs="Arial"/>
          <w:spacing w:val="20"/>
          <w:sz w:val="24"/>
          <w:szCs w:val="24"/>
        </w:rPr>
      </w:pPr>
    </w:p>
    <w:p w:rsidR="00D04C01" w:rsidRDefault="00D04C01" w:rsidP="00D04C01">
      <w:pPr>
        <w:spacing w:after="0" w:line="360" w:lineRule="auto"/>
        <w:ind w:left="360"/>
        <w:rPr>
          <w:rFonts w:ascii="Arial" w:hAnsi="Arial" w:cs="Arial"/>
          <w:spacing w:val="20"/>
          <w:sz w:val="24"/>
          <w:szCs w:val="24"/>
        </w:rPr>
      </w:pPr>
    </w:p>
    <w:p w:rsidR="00D04C01" w:rsidRDefault="00D04C01" w:rsidP="00D04C01">
      <w:pPr>
        <w:spacing w:after="0" w:line="360" w:lineRule="auto"/>
        <w:ind w:left="360"/>
        <w:rPr>
          <w:rFonts w:ascii="Arial" w:hAnsi="Arial" w:cs="Arial"/>
          <w:spacing w:val="20"/>
          <w:sz w:val="24"/>
          <w:szCs w:val="24"/>
        </w:rPr>
      </w:pP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lastRenderedPageBreak/>
        <w:t>§ 7. POSTANOWIENIA KOŃCOWE</w:t>
      </w:r>
    </w:p>
    <w:p w:rsidR="005C045D" w:rsidRPr="00D04C01" w:rsidRDefault="005C045D" w:rsidP="00D04C01">
      <w:pPr>
        <w:spacing w:after="0" w:line="360" w:lineRule="auto"/>
        <w:ind w:left="360"/>
        <w:rPr>
          <w:rFonts w:ascii="Arial" w:hAnsi="Arial" w:cs="Arial"/>
          <w:spacing w:val="20"/>
          <w:sz w:val="24"/>
          <w:szCs w:val="24"/>
        </w:rPr>
      </w:pPr>
    </w:p>
    <w:p w:rsidR="005C045D" w:rsidRPr="00D04C01" w:rsidRDefault="005C045D" w:rsidP="00D04C01">
      <w:pPr>
        <w:spacing w:after="0" w:line="360" w:lineRule="auto"/>
        <w:ind w:left="360"/>
        <w:rPr>
          <w:rFonts w:ascii="Arial" w:hAnsi="Arial" w:cs="Arial"/>
          <w:spacing w:val="20"/>
          <w:sz w:val="24"/>
          <w:szCs w:val="24"/>
        </w:rPr>
      </w:pPr>
      <w:r w:rsidRPr="00D04C01">
        <w:rPr>
          <w:rFonts w:ascii="Arial" w:hAnsi="Arial" w:cs="Arial"/>
          <w:spacing w:val="20"/>
          <w:sz w:val="24"/>
          <w:szCs w:val="24"/>
        </w:rPr>
        <w:t>W sprawach nieuregulowanych niniejszą instrukcją, jak też przy interpretacji jej postanowień wiążące decyzje podejmuje Dyrektor lub osoba przez niego upoważniona.</w:t>
      </w:r>
    </w:p>
    <w:p w:rsidR="005C045D" w:rsidRDefault="005C045D" w:rsidP="005C045D">
      <w:pPr>
        <w:spacing w:after="0"/>
        <w:ind w:left="360"/>
        <w:jc w:val="both"/>
        <w:rPr>
          <w:rFonts w:ascii="Times New Roman" w:hAnsi="Times New Roman" w:cs="Times New Roman"/>
          <w:sz w:val="24"/>
          <w:szCs w:val="24"/>
        </w:rPr>
      </w:pPr>
    </w:p>
    <w:p w:rsidR="005C045D" w:rsidRDefault="005C045D" w:rsidP="005C045D">
      <w:pPr>
        <w:spacing w:after="0"/>
        <w:ind w:left="360"/>
        <w:jc w:val="both"/>
        <w:rPr>
          <w:rFonts w:ascii="Times New Roman" w:hAnsi="Times New Roman" w:cs="Times New Roman"/>
          <w:sz w:val="24"/>
          <w:szCs w:val="24"/>
        </w:rPr>
      </w:pPr>
    </w:p>
    <w:p w:rsidR="005C045D" w:rsidRDefault="005C045D" w:rsidP="005C045D">
      <w:pPr>
        <w:spacing w:after="0"/>
        <w:ind w:left="360"/>
        <w:jc w:val="both"/>
        <w:rPr>
          <w:rFonts w:ascii="Times New Roman" w:hAnsi="Times New Roman" w:cs="Times New Roman"/>
          <w:sz w:val="24"/>
          <w:szCs w:val="24"/>
        </w:rPr>
      </w:pPr>
    </w:p>
    <w:p w:rsidR="005C045D" w:rsidRDefault="005C045D" w:rsidP="005C045D">
      <w:pPr>
        <w:spacing w:after="0"/>
        <w:ind w:left="360"/>
        <w:jc w:val="both"/>
        <w:rPr>
          <w:rFonts w:ascii="Times New Roman" w:hAnsi="Times New Roman" w:cs="Times New Roman"/>
          <w:sz w:val="24"/>
          <w:szCs w:val="24"/>
        </w:rPr>
      </w:pPr>
    </w:p>
    <w:p w:rsidR="005C045D" w:rsidRDefault="005C045D" w:rsidP="005C045D">
      <w:pPr>
        <w:spacing w:after="0"/>
        <w:ind w:left="360"/>
        <w:jc w:val="both"/>
        <w:rPr>
          <w:rFonts w:ascii="Times New Roman" w:hAnsi="Times New Roman" w:cs="Times New Roman"/>
          <w:sz w:val="24"/>
          <w:szCs w:val="24"/>
        </w:rPr>
      </w:pPr>
    </w:p>
    <w:p w:rsidR="005C045D" w:rsidRDefault="005C045D" w:rsidP="005C045D">
      <w:pPr>
        <w:spacing w:after="0"/>
        <w:ind w:left="360"/>
        <w:jc w:val="both"/>
        <w:rPr>
          <w:rFonts w:ascii="Times New Roman" w:hAnsi="Times New Roman" w:cs="Times New Roman"/>
          <w:sz w:val="24"/>
          <w:szCs w:val="24"/>
        </w:rPr>
      </w:pPr>
    </w:p>
    <w:p w:rsidR="005C045D" w:rsidRDefault="005C045D" w:rsidP="005C045D">
      <w:pPr>
        <w:spacing w:after="0"/>
        <w:ind w:left="360"/>
        <w:jc w:val="both"/>
        <w:rPr>
          <w:rFonts w:ascii="Times New Roman" w:hAnsi="Times New Roman" w:cs="Times New Roman"/>
          <w:sz w:val="24"/>
          <w:szCs w:val="24"/>
        </w:rPr>
      </w:pPr>
    </w:p>
    <w:p w:rsidR="005C045D" w:rsidRDefault="005C045D" w:rsidP="005C045D">
      <w:pPr>
        <w:spacing w:after="0"/>
        <w:ind w:left="360"/>
        <w:jc w:val="both"/>
        <w:rPr>
          <w:rFonts w:ascii="Times New Roman" w:hAnsi="Times New Roman" w:cs="Times New Roman"/>
          <w:sz w:val="24"/>
          <w:szCs w:val="24"/>
        </w:rPr>
      </w:pPr>
    </w:p>
    <w:p w:rsidR="005C045D" w:rsidRDefault="005C045D" w:rsidP="005C045D">
      <w:pPr>
        <w:spacing w:after="0"/>
        <w:ind w:left="360"/>
        <w:jc w:val="both"/>
        <w:rPr>
          <w:rFonts w:ascii="Times New Roman" w:hAnsi="Times New Roman" w:cs="Times New Roman"/>
          <w:sz w:val="24"/>
          <w:szCs w:val="24"/>
        </w:rPr>
      </w:pPr>
    </w:p>
    <w:p w:rsidR="005C045D" w:rsidRDefault="005C045D" w:rsidP="005C045D">
      <w:pPr>
        <w:spacing w:after="0"/>
        <w:ind w:left="360"/>
        <w:jc w:val="both"/>
        <w:rPr>
          <w:rFonts w:ascii="Times New Roman" w:hAnsi="Times New Roman" w:cs="Times New Roman"/>
          <w:sz w:val="24"/>
          <w:szCs w:val="24"/>
        </w:rPr>
      </w:pPr>
    </w:p>
    <w:p w:rsidR="00D04C01" w:rsidRDefault="005C045D" w:rsidP="005C045D">
      <w:pPr>
        <w:spacing w:after="0"/>
        <w:ind w:left="36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5C045D">
        <w:rPr>
          <w:rFonts w:ascii="Times New Roman" w:eastAsia="Times New Roman" w:hAnsi="Times New Roman" w:cs="Times New Roman"/>
          <w:i/>
          <w:sz w:val="20"/>
          <w:szCs w:val="20"/>
        </w:rPr>
        <w:t xml:space="preserve"> </w:t>
      </w: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D04C01" w:rsidRDefault="00D04C01" w:rsidP="005C045D">
      <w:pPr>
        <w:spacing w:after="0"/>
        <w:ind w:left="360"/>
        <w:rPr>
          <w:rFonts w:ascii="Times New Roman" w:eastAsia="Times New Roman" w:hAnsi="Times New Roman" w:cs="Times New Roman"/>
          <w:i/>
          <w:sz w:val="20"/>
          <w:szCs w:val="20"/>
        </w:rPr>
      </w:pPr>
    </w:p>
    <w:p w:rsidR="005C045D" w:rsidRPr="000F66A7" w:rsidRDefault="00D04C01" w:rsidP="005C045D">
      <w:pPr>
        <w:spacing w:after="0"/>
        <w:ind w:left="360"/>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 xml:space="preserve">                                                                                                                    </w:t>
      </w:r>
      <w:r w:rsidR="005C045D">
        <w:rPr>
          <w:rFonts w:ascii="Times New Roman" w:eastAsia="Times New Roman" w:hAnsi="Times New Roman" w:cs="Times New Roman"/>
          <w:i/>
          <w:sz w:val="20"/>
          <w:szCs w:val="20"/>
        </w:rPr>
        <w:t>Z</w:t>
      </w:r>
      <w:r w:rsidR="005C045D" w:rsidRPr="00F33BFC">
        <w:rPr>
          <w:rFonts w:ascii="Times New Roman" w:eastAsia="Times New Roman" w:hAnsi="Times New Roman" w:cs="Times New Roman"/>
          <w:i/>
          <w:sz w:val="20"/>
          <w:szCs w:val="20"/>
        </w:rPr>
        <w:t xml:space="preserve">ałącznik nr 2 </w:t>
      </w:r>
      <w:r w:rsidR="005C045D" w:rsidRPr="000F66A7">
        <w:rPr>
          <w:rFonts w:ascii="Times New Roman" w:eastAsia="Times New Roman" w:hAnsi="Times New Roman" w:cs="Times New Roman"/>
          <w:i/>
          <w:sz w:val="20"/>
          <w:szCs w:val="20"/>
        </w:rPr>
        <w:t>Zarządzenia Nr 4</w:t>
      </w:r>
    </w:p>
    <w:p w:rsidR="005C045D" w:rsidRPr="000F66A7" w:rsidRDefault="005C045D" w:rsidP="005C045D">
      <w:pPr>
        <w:spacing w:after="0"/>
        <w:ind w:left="360"/>
        <w:jc w:val="right"/>
        <w:rPr>
          <w:rFonts w:ascii="Times New Roman" w:eastAsia="Times New Roman" w:hAnsi="Times New Roman" w:cs="Times New Roman"/>
          <w:i/>
          <w:sz w:val="20"/>
          <w:szCs w:val="20"/>
        </w:rPr>
      </w:pPr>
      <w:r w:rsidRPr="000F66A7">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Pr="000F66A7">
        <w:rPr>
          <w:rFonts w:ascii="Times New Roman" w:eastAsia="Times New Roman" w:hAnsi="Times New Roman" w:cs="Times New Roman"/>
          <w:i/>
          <w:sz w:val="20"/>
          <w:szCs w:val="20"/>
        </w:rPr>
        <w:t xml:space="preserve"> Dyrektora Miejskiego Ośrodka Sportu i Rekreacji </w:t>
      </w:r>
    </w:p>
    <w:p w:rsidR="005C045D" w:rsidRDefault="005C045D" w:rsidP="005C045D">
      <w:pPr>
        <w:spacing w:after="0"/>
        <w:ind w:firstLine="426"/>
        <w:rPr>
          <w:rFonts w:ascii="Times New Roman" w:eastAsia="Times New Roman" w:hAnsi="Times New Roman" w:cs="Times New Roman"/>
          <w:i/>
          <w:sz w:val="20"/>
          <w:szCs w:val="20"/>
        </w:rPr>
      </w:pPr>
      <w:r w:rsidRPr="000F66A7">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 Sandomierzu z dnia 9 lutego </w:t>
      </w:r>
      <w:r w:rsidRPr="000F66A7">
        <w:rPr>
          <w:rFonts w:ascii="Times New Roman" w:eastAsia="Times New Roman" w:hAnsi="Times New Roman" w:cs="Times New Roman"/>
          <w:i/>
          <w:sz w:val="20"/>
          <w:szCs w:val="20"/>
        </w:rPr>
        <w:t>2022 roku</w:t>
      </w:r>
    </w:p>
    <w:p w:rsidR="005C045D" w:rsidRDefault="005C045D" w:rsidP="005C045D">
      <w:pPr>
        <w:spacing w:after="0"/>
        <w:ind w:left="360"/>
        <w:jc w:val="right"/>
        <w:rPr>
          <w:rFonts w:ascii="Times New Roman" w:eastAsia="Times New Roman" w:hAnsi="Times New Roman" w:cs="Times New Roman"/>
          <w:i/>
          <w:sz w:val="20"/>
          <w:szCs w:val="20"/>
        </w:rPr>
      </w:pPr>
    </w:p>
    <w:p w:rsidR="005C045D" w:rsidRDefault="005C045D" w:rsidP="005C045D">
      <w:pPr>
        <w:spacing w:after="0"/>
        <w:ind w:left="360"/>
        <w:jc w:val="right"/>
      </w:pPr>
    </w:p>
    <w:p w:rsidR="005C045D" w:rsidRPr="00B40616" w:rsidRDefault="005C045D" w:rsidP="005C045D">
      <w:pPr>
        <w:spacing w:after="0"/>
        <w:jc w:val="center"/>
        <w:rPr>
          <w:rFonts w:ascii="Times New Roman" w:hAnsi="Times New Roman" w:cs="Times New Roman"/>
        </w:rPr>
      </w:pPr>
      <w:r w:rsidRPr="00B40616">
        <w:rPr>
          <w:rFonts w:ascii="Times New Roman" w:hAnsi="Times New Roman" w:cs="Times New Roman"/>
        </w:rPr>
        <w:t>Miejski Ośrodek Sportu i Rekreacji</w:t>
      </w:r>
    </w:p>
    <w:p w:rsidR="005C045D" w:rsidRPr="00B40616" w:rsidRDefault="005C045D" w:rsidP="005C045D">
      <w:pPr>
        <w:spacing w:after="0"/>
        <w:jc w:val="center"/>
        <w:rPr>
          <w:rFonts w:ascii="Times New Roman" w:hAnsi="Times New Roman" w:cs="Times New Roman"/>
        </w:rPr>
      </w:pPr>
      <w:r w:rsidRPr="00B40616">
        <w:rPr>
          <w:rFonts w:ascii="Times New Roman" w:hAnsi="Times New Roman" w:cs="Times New Roman"/>
        </w:rPr>
        <w:t>w Sandomierzu</w:t>
      </w:r>
    </w:p>
    <w:p w:rsidR="005C045D" w:rsidRPr="00B40616" w:rsidRDefault="005C045D" w:rsidP="005C045D">
      <w:pPr>
        <w:spacing w:after="0"/>
        <w:jc w:val="center"/>
        <w:rPr>
          <w:rFonts w:ascii="Times New Roman" w:hAnsi="Times New Roman" w:cs="Times New Roman"/>
        </w:rPr>
      </w:pPr>
      <w:r w:rsidRPr="00B40616">
        <w:rPr>
          <w:rFonts w:ascii="Times New Roman" w:hAnsi="Times New Roman" w:cs="Times New Roman"/>
        </w:rPr>
        <w:t xml:space="preserve">ul. </w:t>
      </w:r>
      <w:proofErr w:type="spellStart"/>
      <w:r w:rsidRPr="00B40616">
        <w:rPr>
          <w:rFonts w:ascii="Times New Roman" w:hAnsi="Times New Roman" w:cs="Times New Roman"/>
        </w:rPr>
        <w:t>Koseły</w:t>
      </w:r>
      <w:proofErr w:type="spellEnd"/>
      <w:r w:rsidRPr="00B40616">
        <w:rPr>
          <w:rFonts w:ascii="Times New Roman" w:hAnsi="Times New Roman" w:cs="Times New Roman"/>
        </w:rPr>
        <w:t xml:space="preserve"> 3a</w:t>
      </w:r>
      <w:r>
        <w:rPr>
          <w:rFonts w:ascii="Times New Roman" w:hAnsi="Times New Roman" w:cs="Times New Roman"/>
        </w:rPr>
        <w:t xml:space="preserve">, </w:t>
      </w:r>
      <w:r w:rsidRPr="00B40616">
        <w:rPr>
          <w:rFonts w:ascii="Times New Roman" w:hAnsi="Times New Roman" w:cs="Times New Roman"/>
        </w:rPr>
        <w:t>27-600 Sandomierz</w:t>
      </w:r>
    </w:p>
    <w:p w:rsidR="005C045D" w:rsidRPr="00B40616" w:rsidRDefault="005C045D" w:rsidP="005C045D">
      <w:pPr>
        <w:spacing w:after="0"/>
        <w:jc w:val="right"/>
        <w:rPr>
          <w:rFonts w:ascii="Times New Roman" w:hAnsi="Times New Roman" w:cs="Times New Roman"/>
        </w:rPr>
      </w:pPr>
    </w:p>
    <w:p w:rsidR="005C045D" w:rsidRPr="00B40616" w:rsidRDefault="005C045D" w:rsidP="005C045D">
      <w:pPr>
        <w:spacing w:after="0"/>
        <w:jc w:val="center"/>
        <w:rPr>
          <w:rFonts w:ascii="Times New Roman" w:hAnsi="Times New Roman" w:cs="Times New Roman"/>
        </w:rPr>
      </w:pPr>
      <w:r w:rsidRPr="00B40616">
        <w:rPr>
          <w:rFonts w:ascii="Times New Roman" w:hAnsi="Times New Roman" w:cs="Times New Roman"/>
        </w:rPr>
        <w:t xml:space="preserve">„Oświadczenie pracownika o przyjęciu pełnej odpowiedzialności materialnej za mienie powierzone zgodnie </w:t>
      </w:r>
      <w:r>
        <w:rPr>
          <w:rFonts w:ascii="Times New Roman" w:hAnsi="Times New Roman" w:cs="Times New Roman"/>
        </w:rPr>
        <w:br/>
      </w:r>
      <w:r w:rsidRPr="00B40616">
        <w:rPr>
          <w:rFonts w:ascii="Times New Roman" w:hAnsi="Times New Roman" w:cs="Times New Roman"/>
        </w:rPr>
        <w:t xml:space="preserve">z art.124 i następne </w:t>
      </w:r>
      <w:proofErr w:type="spellStart"/>
      <w:r w:rsidRPr="00B40616">
        <w:rPr>
          <w:rFonts w:ascii="Times New Roman" w:hAnsi="Times New Roman" w:cs="Times New Roman"/>
        </w:rPr>
        <w:t>kp</w:t>
      </w:r>
      <w:proofErr w:type="spellEnd"/>
      <w:r w:rsidRPr="00B40616">
        <w:rPr>
          <w:rFonts w:ascii="Times New Roman" w:hAnsi="Times New Roman" w:cs="Times New Roman"/>
        </w:rPr>
        <w:t>”</w:t>
      </w:r>
    </w:p>
    <w:p w:rsidR="005C045D" w:rsidRPr="00B40616" w:rsidRDefault="005C045D" w:rsidP="005C045D">
      <w:pPr>
        <w:spacing w:after="0"/>
        <w:jc w:val="center"/>
        <w:rPr>
          <w:rFonts w:ascii="Times New Roman" w:hAnsi="Times New Roman" w:cs="Times New Roman"/>
        </w:rPr>
      </w:pPr>
    </w:p>
    <w:p w:rsidR="005C045D" w:rsidRPr="00B40616" w:rsidRDefault="005C045D" w:rsidP="005C045D">
      <w:pPr>
        <w:spacing w:after="0"/>
        <w:jc w:val="both"/>
        <w:rPr>
          <w:rFonts w:ascii="Times New Roman" w:hAnsi="Times New Roman" w:cs="Times New Roman"/>
        </w:rPr>
      </w:pPr>
    </w:p>
    <w:p w:rsidR="005C045D" w:rsidRPr="00B40616" w:rsidRDefault="005C045D" w:rsidP="005C045D">
      <w:pPr>
        <w:spacing w:after="0"/>
        <w:jc w:val="both"/>
        <w:rPr>
          <w:rFonts w:ascii="Times New Roman" w:hAnsi="Times New Roman" w:cs="Times New Roman"/>
        </w:rPr>
      </w:pPr>
      <w:r w:rsidRPr="00B40616">
        <w:rPr>
          <w:rFonts w:ascii="Times New Roman" w:hAnsi="Times New Roman" w:cs="Times New Roman"/>
        </w:rPr>
        <w:t>Ja, niżej podpisany/a*……………………………………………………………….</w:t>
      </w:r>
    </w:p>
    <w:p w:rsidR="005C045D" w:rsidRPr="00B40616" w:rsidRDefault="005C045D" w:rsidP="005C045D">
      <w:pPr>
        <w:spacing w:after="0"/>
        <w:jc w:val="both"/>
        <w:rPr>
          <w:rFonts w:ascii="Times New Roman" w:hAnsi="Times New Roman" w:cs="Times New Roman"/>
        </w:rPr>
      </w:pPr>
      <w:r w:rsidRPr="00B40616">
        <w:rPr>
          <w:rFonts w:ascii="Times New Roman" w:hAnsi="Times New Roman" w:cs="Times New Roman"/>
        </w:rPr>
        <w:t>Zatrudniony/a* na stanowisku: ………………………………………………..</w:t>
      </w:r>
    </w:p>
    <w:p w:rsidR="005C045D" w:rsidRPr="00B40616" w:rsidRDefault="005C045D" w:rsidP="005C045D">
      <w:pPr>
        <w:spacing w:after="0"/>
        <w:jc w:val="both"/>
        <w:rPr>
          <w:rFonts w:ascii="Times New Roman" w:hAnsi="Times New Roman" w:cs="Times New Roman"/>
        </w:rPr>
      </w:pPr>
    </w:p>
    <w:p w:rsidR="005C045D" w:rsidRPr="00B40616" w:rsidRDefault="005C045D" w:rsidP="005C045D">
      <w:pPr>
        <w:spacing w:after="0"/>
        <w:jc w:val="both"/>
        <w:rPr>
          <w:rFonts w:ascii="Times New Roman" w:hAnsi="Times New Roman" w:cs="Times New Roman"/>
        </w:rPr>
      </w:pPr>
      <w:r w:rsidRPr="00B40616">
        <w:rPr>
          <w:rFonts w:ascii="Times New Roman" w:hAnsi="Times New Roman" w:cs="Times New Roman"/>
        </w:rPr>
        <w:t>Oświadczam, co następuje:</w:t>
      </w:r>
    </w:p>
    <w:p w:rsidR="005C045D" w:rsidRPr="00B40616" w:rsidRDefault="005C045D" w:rsidP="005C045D">
      <w:pPr>
        <w:pStyle w:val="Akapitzlist"/>
        <w:numPr>
          <w:ilvl w:val="0"/>
          <w:numId w:val="38"/>
        </w:numPr>
        <w:spacing w:after="0" w:line="240" w:lineRule="auto"/>
        <w:ind w:right="-142"/>
        <w:jc w:val="both"/>
        <w:rPr>
          <w:rFonts w:ascii="Times New Roman" w:hAnsi="Times New Roman" w:cs="Times New Roman"/>
        </w:rPr>
      </w:pPr>
      <w:r w:rsidRPr="00B40616">
        <w:rPr>
          <w:rFonts w:ascii="Times New Roman" w:hAnsi="Times New Roman" w:cs="Times New Roman"/>
        </w:rPr>
        <w:t xml:space="preserve">Przyjmuje na siebie pełną odpowiedzialność materialną z obowiązkiem wyliczenia się </w:t>
      </w:r>
      <w:r w:rsidRPr="00B40616">
        <w:rPr>
          <w:rFonts w:ascii="Times New Roman" w:hAnsi="Times New Roman" w:cs="Times New Roman"/>
        </w:rPr>
        <w:br/>
        <w:t xml:space="preserve">za powierzone mi składniki majątkowe oraz druki, oraz za wszelkie składniki mienia przyjęte </w:t>
      </w:r>
      <w:r w:rsidRPr="00B40616">
        <w:rPr>
          <w:rFonts w:ascii="Times New Roman" w:hAnsi="Times New Roman" w:cs="Times New Roman"/>
        </w:rPr>
        <w:br/>
        <w:t>w czasie wykonywania obowiązków  ………………………………………………… W szczególności przyjmuję całkowitą odpowiedzialność materialną za powierzone mi pieniądze, papiery wartościowe i inne kosztowności oraz druki, z których zobowiązuje się rozliczyć w każdym czasie  na żądanie Pracodawcy.</w:t>
      </w:r>
    </w:p>
    <w:p w:rsidR="005C045D" w:rsidRPr="00B40616" w:rsidRDefault="005C045D" w:rsidP="005C045D">
      <w:pPr>
        <w:pStyle w:val="Akapitzlist"/>
        <w:numPr>
          <w:ilvl w:val="0"/>
          <w:numId w:val="38"/>
        </w:numPr>
        <w:spacing w:after="0" w:line="240" w:lineRule="auto"/>
        <w:ind w:right="-142"/>
        <w:jc w:val="both"/>
        <w:rPr>
          <w:rFonts w:ascii="Times New Roman" w:hAnsi="Times New Roman" w:cs="Times New Roman"/>
        </w:rPr>
      </w:pPr>
      <w:r w:rsidRPr="00B40616">
        <w:rPr>
          <w:rFonts w:ascii="Times New Roman" w:hAnsi="Times New Roman" w:cs="Times New Roman"/>
        </w:rPr>
        <w:t>Przyjmuję obowiązek pokrycia wszelkiej szkody (straty), jak wyniknie dla Pracodawcy na skutek powstałego niedoboru, zniszczenia lub uszkodzenia środków pieniężnych i innych powierzonych mi składników majątkowych. Od obowiązku pokrycia  straty będę zwolniony/a* w takim zakresie, w jakim udowodnię, że niedobór, zniszczenie lub uszkodzenie powstały nie z mojej winy, ale na skutek zdarzeń i okoliczności, za które, stosownie do ogólnych przepisów prawa, nie może mi zostać przypisana wina.</w:t>
      </w:r>
    </w:p>
    <w:p w:rsidR="005C045D" w:rsidRPr="00B40616" w:rsidRDefault="005C045D" w:rsidP="005C045D">
      <w:pPr>
        <w:pStyle w:val="Akapitzlist"/>
        <w:numPr>
          <w:ilvl w:val="0"/>
          <w:numId w:val="38"/>
        </w:numPr>
        <w:spacing w:after="0" w:line="240" w:lineRule="auto"/>
        <w:ind w:right="-142"/>
        <w:jc w:val="both"/>
        <w:rPr>
          <w:rFonts w:ascii="Times New Roman" w:hAnsi="Times New Roman" w:cs="Times New Roman"/>
        </w:rPr>
      </w:pPr>
      <w:r w:rsidRPr="00B40616">
        <w:rPr>
          <w:rFonts w:ascii="Times New Roman" w:hAnsi="Times New Roman" w:cs="Times New Roman"/>
        </w:rPr>
        <w:t xml:space="preserve">Nie zgłaszam żadnych zastrzeżeń do warunków pracy i zabezpieczeń w kasie, w której mam wykonywać czynności …………………………………………….. jako osoba materialnie odpowiedzialna. </w:t>
      </w:r>
    </w:p>
    <w:p w:rsidR="005C045D" w:rsidRPr="00B40616" w:rsidRDefault="005C045D" w:rsidP="005C045D">
      <w:pPr>
        <w:pStyle w:val="Akapitzlist"/>
        <w:numPr>
          <w:ilvl w:val="0"/>
          <w:numId w:val="38"/>
        </w:numPr>
        <w:spacing w:after="0" w:line="240" w:lineRule="auto"/>
        <w:ind w:right="-142"/>
        <w:jc w:val="both"/>
        <w:rPr>
          <w:rFonts w:ascii="Times New Roman" w:hAnsi="Times New Roman" w:cs="Times New Roman"/>
        </w:rPr>
      </w:pPr>
      <w:r w:rsidRPr="00B40616">
        <w:rPr>
          <w:rFonts w:ascii="Times New Roman" w:hAnsi="Times New Roman" w:cs="Times New Roman"/>
        </w:rPr>
        <w:t>Zobowiązuje się do niezwłocznego powiadomienia Pracodawcy o wszelkich przeszkodach, zdarzeniach i okolicznościach, mających wpływ na wykonywanie pracy …………………………………………</w:t>
      </w:r>
    </w:p>
    <w:p w:rsidR="005C045D" w:rsidRPr="00B40616" w:rsidRDefault="005C045D" w:rsidP="005C045D">
      <w:pPr>
        <w:pStyle w:val="Akapitzlist"/>
        <w:numPr>
          <w:ilvl w:val="0"/>
          <w:numId w:val="38"/>
        </w:numPr>
        <w:spacing w:after="0" w:line="240" w:lineRule="auto"/>
        <w:ind w:right="-142"/>
        <w:jc w:val="both"/>
        <w:rPr>
          <w:rFonts w:ascii="Times New Roman" w:hAnsi="Times New Roman" w:cs="Times New Roman"/>
        </w:rPr>
      </w:pPr>
      <w:r w:rsidRPr="00B40616">
        <w:rPr>
          <w:rFonts w:ascii="Times New Roman" w:hAnsi="Times New Roman" w:cs="Times New Roman"/>
        </w:rPr>
        <w:t>Zostałem/</w:t>
      </w:r>
      <w:proofErr w:type="spellStart"/>
      <w:r w:rsidRPr="00B40616">
        <w:rPr>
          <w:rFonts w:ascii="Times New Roman" w:hAnsi="Times New Roman" w:cs="Times New Roman"/>
        </w:rPr>
        <w:t>am</w:t>
      </w:r>
      <w:proofErr w:type="spellEnd"/>
      <w:r w:rsidRPr="00B40616">
        <w:rPr>
          <w:rFonts w:ascii="Times New Roman" w:hAnsi="Times New Roman" w:cs="Times New Roman"/>
        </w:rPr>
        <w:t>* zapoznany/a*  z przepisami o odpowiedzialności materialnej, a w szczególności znane mi zasady, określone w art. 114-127 Kodeksu pracy.</w:t>
      </w:r>
    </w:p>
    <w:p w:rsidR="005C045D" w:rsidRPr="00B40616" w:rsidRDefault="005C045D" w:rsidP="005C045D">
      <w:pPr>
        <w:pStyle w:val="Akapitzlist"/>
        <w:numPr>
          <w:ilvl w:val="0"/>
          <w:numId w:val="38"/>
        </w:numPr>
        <w:spacing w:after="0" w:line="240" w:lineRule="auto"/>
        <w:ind w:right="-142"/>
        <w:jc w:val="both"/>
        <w:rPr>
          <w:rFonts w:ascii="Times New Roman" w:hAnsi="Times New Roman" w:cs="Times New Roman"/>
        </w:rPr>
      </w:pPr>
      <w:r w:rsidRPr="00B40616">
        <w:rPr>
          <w:rFonts w:ascii="Times New Roman" w:hAnsi="Times New Roman" w:cs="Times New Roman"/>
        </w:rPr>
        <w:t>Zobowiązuje się, w razie zaistnienia niedoboru lub szkody w kasie, do niezwłocznego wpłacenia równowartości w gotówce, jeżeli nie udowodnię braku mojej winy.</w:t>
      </w:r>
    </w:p>
    <w:p w:rsidR="005C045D" w:rsidRPr="00B40616" w:rsidRDefault="005C045D" w:rsidP="005C045D">
      <w:pPr>
        <w:pStyle w:val="Akapitzlist"/>
        <w:numPr>
          <w:ilvl w:val="0"/>
          <w:numId w:val="38"/>
        </w:numPr>
        <w:spacing w:after="0" w:line="240" w:lineRule="auto"/>
        <w:ind w:right="-142"/>
        <w:jc w:val="both"/>
        <w:rPr>
          <w:rFonts w:ascii="Times New Roman" w:hAnsi="Times New Roman" w:cs="Times New Roman"/>
        </w:rPr>
      </w:pPr>
      <w:r w:rsidRPr="00B40616">
        <w:rPr>
          <w:rFonts w:ascii="Times New Roman" w:hAnsi="Times New Roman" w:cs="Times New Roman"/>
        </w:rPr>
        <w:t>Oświadczam zapoznanie i stosowanie się do zapisów Instrukcji Kasowej obowiązującej w Miejskim Ośrodku Sportu i Rekreacji w Sandomierzu.</w:t>
      </w:r>
    </w:p>
    <w:p w:rsidR="005C045D" w:rsidRPr="00B40616" w:rsidRDefault="005C045D" w:rsidP="005C045D">
      <w:pPr>
        <w:spacing w:after="0"/>
        <w:jc w:val="right"/>
        <w:rPr>
          <w:rFonts w:ascii="Times New Roman" w:hAnsi="Times New Roman" w:cs="Times New Roman"/>
        </w:rPr>
      </w:pPr>
    </w:p>
    <w:p w:rsidR="005C045D" w:rsidRPr="00B40616" w:rsidRDefault="005C045D" w:rsidP="005C045D">
      <w:pPr>
        <w:spacing w:after="0"/>
        <w:jc w:val="right"/>
        <w:rPr>
          <w:rFonts w:ascii="Times New Roman" w:hAnsi="Times New Roman" w:cs="Times New Roman"/>
        </w:rPr>
      </w:pPr>
      <w:r w:rsidRPr="00B40616">
        <w:rPr>
          <w:rFonts w:ascii="Times New Roman" w:hAnsi="Times New Roman" w:cs="Times New Roman"/>
        </w:rPr>
        <w:t>………………………………………………</w:t>
      </w:r>
    </w:p>
    <w:p w:rsidR="005C045D" w:rsidRPr="00B40616" w:rsidRDefault="005C045D" w:rsidP="005C045D">
      <w:pPr>
        <w:spacing w:after="0"/>
        <w:jc w:val="center"/>
        <w:rPr>
          <w:rFonts w:ascii="Times New Roman" w:hAnsi="Times New Roman" w:cs="Times New Roman"/>
          <w:sz w:val="18"/>
          <w:szCs w:val="18"/>
        </w:rPr>
      </w:pPr>
      <w:r>
        <w:rPr>
          <w:rFonts w:ascii="Times New Roman" w:hAnsi="Times New Roman" w:cs="Times New Roman"/>
          <w:sz w:val="18"/>
          <w:szCs w:val="18"/>
        </w:rPr>
        <w:t xml:space="preserve">                                                                                                                                  </w:t>
      </w:r>
      <w:r w:rsidRPr="00B40616">
        <w:rPr>
          <w:rFonts w:ascii="Times New Roman" w:hAnsi="Times New Roman" w:cs="Times New Roman"/>
          <w:sz w:val="18"/>
          <w:szCs w:val="18"/>
        </w:rPr>
        <w:t xml:space="preserve">(data i podpis) </w:t>
      </w:r>
    </w:p>
    <w:p w:rsidR="005C045D" w:rsidRPr="00B40616" w:rsidRDefault="005C045D" w:rsidP="005C045D">
      <w:pPr>
        <w:spacing w:after="0"/>
        <w:jc w:val="right"/>
        <w:rPr>
          <w:rFonts w:ascii="Times New Roman" w:hAnsi="Times New Roman" w:cs="Times New Roman"/>
          <w:sz w:val="18"/>
          <w:szCs w:val="18"/>
        </w:rPr>
      </w:pPr>
    </w:p>
    <w:p w:rsidR="005C045D" w:rsidRPr="00B40616" w:rsidRDefault="005C045D" w:rsidP="005C045D">
      <w:pPr>
        <w:spacing w:after="0"/>
        <w:rPr>
          <w:rFonts w:ascii="Times New Roman" w:hAnsi="Times New Roman" w:cs="Times New Roman"/>
        </w:rPr>
      </w:pPr>
      <w:r w:rsidRPr="00B40616">
        <w:rPr>
          <w:rFonts w:ascii="Times New Roman" w:hAnsi="Times New Roman" w:cs="Times New Roman"/>
        </w:rPr>
        <w:t>Potwierdza przyjęcie oświadczenia przez pracownika:</w:t>
      </w:r>
    </w:p>
    <w:p w:rsidR="005C045D" w:rsidRPr="00B40616" w:rsidRDefault="005C045D" w:rsidP="005C045D">
      <w:pPr>
        <w:spacing w:after="0"/>
        <w:rPr>
          <w:rFonts w:ascii="Times New Roman" w:hAnsi="Times New Roman" w:cs="Times New Roman"/>
        </w:rPr>
      </w:pPr>
    </w:p>
    <w:p w:rsidR="005C045D" w:rsidRDefault="005C045D" w:rsidP="005C045D">
      <w:pPr>
        <w:spacing w:after="0"/>
      </w:pPr>
      <w:r>
        <w:t>……………………………………………………………..</w:t>
      </w:r>
    </w:p>
    <w:p w:rsidR="005C045D" w:rsidRPr="00B40616" w:rsidRDefault="005C045D" w:rsidP="005C045D">
      <w:pPr>
        <w:spacing w:after="0"/>
        <w:rPr>
          <w:rFonts w:ascii="Times New Roman" w:hAnsi="Times New Roman" w:cs="Times New Roman"/>
          <w:sz w:val="18"/>
          <w:szCs w:val="18"/>
        </w:rPr>
      </w:pPr>
      <w:r>
        <w:tab/>
      </w:r>
      <w:r w:rsidRPr="00B40616">
        <w:rPr>
          <w:rFonts w:ascii="Times New Roman" w:hAnsi="Times New Roman" w:cs="Times New Roman"/>
          <w:sz w:val="18"/>
          <w:szCs w:val="18"/>
        </w:rPr>
        <w:t>(data i podpis)</w:t>
      </w:r>
    </w:p>
    <w:p w:rsidR="005C045D" w:rsidRDefault="005C045D" w:rsidP="005C045D">
      <w:pPr>
        <w:spacing w:after="0"/>
        <w:rPr>
          <w:sz w:val="18"/>
          <w:szCs w:val="18"/>
        </w:rPr>
      </w:pPr>
    </w:p>
    <w:p w:rsidR="005C045D" w:rsidRDefault="005C045D" w:rsidP="005C045D">
      <w:pPr>
        <w:spacing w:after="0"/>
        <w:rPr>
          <w:sz w:val="18"/>
          <w:szCs w:val="18"/>
        </w:rPr>
      </w:pPr>
    </w:p>
    <w:p w:rsidR="005C045D" w:rsidRDefault="005C045D" w:rsidP="005C045D">
      <w:pPr>
        <w:spacing w:after="0"/>
        <w:rPr>
          <w:sz w:val="18"/>
          <w:szCs w:val="18"/>
        </w:rPr>
      </w:pPr>
    </w:p>
    <w:p w:rsidR="005C045D" w:rsidRDefault="005C045D" w:rsidP="005C045D">
      <w:pPr>
        <w:spacing w:before="83"/>
        <w:ind w:left="3137"/>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br/>
      </w:r>
      <w:r>
        <w:rPr>
          <w:rFonts w:ascii="Times New Roman" w:eastAsia="Times New Roman" w:hAnsi="Times New Roman" w:cs="Times New Roman"/>
          <w:i/>
          <w:sz w:val="20"/>
          <w:szCs w:val="20"/>
        </w:rPr>
        <w:br/>
      </w:r>
      <w:r>
        <w:rPr>
          <w:rFonts w:ascii="Times New Roman" w:eastAsia="Times New Roman" w:hAnsi="Times New Roman" w:cs="Times New Roman"/>
          <w:i/>
          <w:sz w:val="20"/>
          <w:szCs w:val="20"/>
        </w:rPr>
        <w:br/>
      </w:r>
    </w:p>
    <w:p w:rsidR="005C045D" w:rsidRDefault="005C045D" w:rsidP="005C045D">
      <w:pPr>
        <w:spacing w:before="83"/>
        <w:ind w:left="3137"/>
        <w:rPr>
          <w:rFonts w:ascii="Times New Roman" w:eastAsia="Times New Roman" w:hAnsi="Times New Roman" w:cs="Times New Roman"/>
          <w:i/>
          <w:sz w:val="20"/>
          <w:szCs w:val="20"/>
        </w:rPr>
      </w:pPr>
    </w:p>
    <w:p w:rsidR="005C045D" w:rsidRDefault="005C045D" w:rsidP="005C045D">
      <w:pPr>
        <w:spacing w:before="83"/>
        <w:ind w:left="3137"/>
        <w:rPr>
          <w:rFonts w:ascii="Times New Roman" w:eastAsia="Times New Roman" w:hAnsi="Times New Roman" w:cs="Times New Roman"/>
          <w:i/>
          <w:sz w:val="20"/>
          <w:szCs w:val="20"/>
        </w:rPr>
      </w:pPr>
    </w:p>
    <w:p w:rsidR="00D04C01" w:rsidRDefault="005C045D" w:rsidP="005C045D">
      <w:pPr>
        <w:spacing w:after="0"/>
        <w:ind w:left="360"/>
        <w:jc w:val="center"/>
        <w:rPr>
          <w:rFonts w:ascii="Times New Roman" w:eastAsia="Calibri" w:hAnsi="Calibri" w:cs="Times New Roman"/>
          <w:i/>
          <w:spacing w:val="4"/>
          <w:sz w:val="20"/>
          <w:szCs w:val="20"/>
          <w:lang w:eastAsia="en-US"/>
        </w:rPr>
      </w:pPr>
      <w:r>
        <w:rPr>
          <w:rFonts w:ascii="Times New Roman" w:eastAsia="Calibri" w:hAnsi="Calibri" w:cs="Times New Roman"/>
          <w:i/>
          <w:spacing w:val="4"/>
          <w:sz w:val="20"/>
          <w:szCs w:val="20"/>
          <w:lang w:eastAsia="en-US"/>
        </w:rPr>
        <w:lastRenderedPageBreak/>
        <w:t xml:space="preserve">                                                                             </w:t>
      </w:r>
    </w:p>
    <w:p w:rsidR="00D04C01" w:rsidRDefault="00D04C01" w:rsidP="005C045D">
      <w:pPr>
        <w:spacing w:after="0"/>
        <w:ind w:left="360"/>
        <w:jc w:val="center"/>
        <w:rPr>
          <w:rFonts w:ascii="Times New Roman" w:eastAsia="Calibri" w:hAnsi="Calibri" w:cs="Times New Roman"/>
          <w:i/>
          <w:spacing w:val="4"/>
          <w:sz w:val="20"/>
          <w:szCs w:val="20"/>
          <w:lang w:eastAsia="en-US"/>
        </w:rPr>
      </w:pPr>
    </w:p>
    <w:p w:rsidR="00D04C01" w:rsidRDefault="00D04C01" w:rsidP="005C045D">
      <w:pPr>
        <w:spacing w:after="0"/>
        <w:ind w:left="360"/>
        <w:jc w:val="center"/>
        <w:rPr>
          <w:rFonts w:ascii="Times New Roman" w:eastAsia="Calibri" w:hAnsi="Calibri" w:cs="Times New Roman"/>
          <w:i/>
          <w:spacing w:val="4"/>
          <w:sz w:val="20"/>
          <w:szCs w:val="20"/>
          <w:lang w:eastAsia="en-US"/>
        </w:rPr>
      </w:pPr>
    </w:p>
    <w:p w:rsidR="00D04C01" w:rsidRDefault="00D04C01" w:rsidP="005C045D">
      <w:pPr>
        <w:spacing w:after="0"/>
        <w:ind w:left="360"/>
        <w:jc w:val="center"/>
        <w:rPr>
          <w:rFonts w:ascii="Times New Roman" w:eastAsia="Calibri" w:hAnsi="Calibri" w:cs="Times New Roman"/>
          <w:i/>
          <w:spacing w:val="4"/>
          <w:sz w:val="20"/>
          <w:szCs w:val="20"/>
          <w:lang w:eastAsia="en-US"/>
        </w:rPr>
      </w:pPr>
    </w:p>
    <w:p w:rsidR="00D04C01" w:rsidRDefault="00D04C01" w:rsidP="005C045D">
      <w:pPr>
        <w:spacing w:after="0"/>
        <w:ind w:left="360"/>
        <w:jc w:val="center"/>
        <w:rPr>
          <w:rFonts w:ascii="Times New Roman" w:eastAsia="Calibri" w:hAnsi="Calibri" w:cs="Times New Roman"/>
          <w:i/>
          <w:spacing w:val="4"/>
          <w:sz w:val="20"/>
          <w:szCs w:val="20"/>
          <w:lang w:eastAsia="en-US"/>
        </w:rPr>
      </w:pPr>
    </w:p>
    <w:p w:rsidR="00D04C01" w:rsidRDefault="00D04C01" w:rsidP="005C045D">
      <w:pPr>
        <w:spacing w:after="0"/>
        <w:ind w:left="360"/>
        <w:jc w:val="center"/>
        <w:rPr>
          <w:rFonts w:ascii="Times New Roman" w:eastAsia="Calibri" w:hAnsi="Calibri" w:cs="Times New Roman"/>
          <w:i/>
          <w:spacing w:val="4"/>
          <w:sz w:val="20"/>
          <w:szCs w:val="20"/>
          <w:lang w:eastAsia="en-US"/>
        </w:rPr>
      </w:pPr>
    </w:p>
    <w:p w:rsidR="00D04C01" w:rsidRDefault="00D04C01" w:rsidP="005C045D">
      <w:pPr>
        <w:spacing w:after="0"/>
        <w:ind w:left="360"/>
        <w:jc w:val="center"/>
        <w:rPr>
          <w:rFonts w:ascii="Times New Roman" w:eastAsia="Calibri" w:hAnsi="Calibri" w:cs="Times New Roman"/>
          <w:i/>
          <w:spacing w:val="4"/>
          <w:sz w:val="20"/>
          <w:szCs w:val="20"/>
          <w:lang w:eastAsia="en-US"/>
        </w:rPr>
      </w:pPr>
    </w:p>
    <w:p w:rsidR="005C045D" w:rsidRPr="00B9661C" w:rsidRDefault="00D04C01" w:rsidP="005C045D">
      <w:pPr>
        <w:spacing w:after="0"/>
        <w:ind w:left="360"/>
        <w:jc w:val="center"/>
        <w:rPr>
          <w:rFonts w:ascii="Times New Roman" w:eastAsia="Times New Roman" w:hAnsi="Times New Roman" w:cs="Times New Roman"/>
          <w:i/>
          <w:sz w:val="20"/>
          <w:szCs w:val="20"/>
        </w:rPr>
      </w:pPr>
      <w:r>
        <w:rPr>
          <w:rFonts w:ascii="Times New Roman" w:eastAsia="Calibri" w:hAnsi="Calibri" w:cs="Times New Roman"/>
          <w:i/>
          <w:spacing w:val="4"/>
          <w:sz w:val="20"/>
          <w:szCs w:val="20"/>
          <w:lang w:eastAsia="en-US"/>
        </w:rPr>
        <w:t xml:space="preserve">                                                                             </w:t>
      </w:r>
      <w:r w:rsidR="005C045D" w:rsidRPr="00F33BFC">
        <w:rPr>
          <w:rFonts w:ascii="Times New Roman" w:eastAsia="Calibri" w:hAnsi="Calibri" w:cs="Times New Roman"/>
          <w:i/>
          <w:spacing w:val="4"/>
          <w:sz w:val="20"/>
          <w:szCs w:val="20"/>
          <w:lang w:eastAsia="en-US"/>
        </w:rPr>
        <w:t>Za</w:t>
      </w:r>
      <w:r w:rsidR="005C045D" w:rsidRPr="00F33BFC">
        <w:rPr>
          <w:rFonts w:ascii="Times New Roman" w:eastAsia="Calibri" w:hAnsi="Times New Roman" w:cs="Times New Roman"/>
          <w:i/>
          <w:spacing w:val="4"/>
          <w:sz w:val="20"/>
          <w:szCs w:val="20"/>
          <w:lang w:eastAsia="en-US"/>
        </w:rPr>
        <w:t>łą</w:t>
      </w:r>
      <w:r w:rsidR="005C045D" w:rsidRPr="00F33BFC">
        <w:rPr>
          <w:rFonts w:ascii="Times New Roman" w:eastAsia="Calibri" w:hAnsi="Calibri" w:cs="Times New Roman"/>
          <w:i/>
          <w:spacing w:val="4"/>
          <w:sz w:val="20"/>
          <w:szCs w:val="20"/>
          <w:lang w:eastAsia="en-US"/>
        </w:rPr>
        <w:t xml:space="preserve">cznik nr 3 </w:t>
      </w:r>
      <w:r w:rsidR="005C045D" w:rsidRPr="00B9661C">
        <w:rPr>
          <w:rFonts w:ascii="Times New Roman" w:eastAsia="Times New Roman" w:hAnsi="Times New Roman" w:cs="Times New Roman"/>
          <w:i/>
          <w:sz w:val="20"/>
          <w:szCs w:val="20"/>
        </w:rPr>
        <w:t>Zarządzenia Nr 4</w:t>
      </w:r>
    </w:p>
    <w:p w:rsidR="005C045D" w:rsidRPr="00B9661C" w:rsidRDefault="005C045D" w:rsidP="005C045D">
      <w:pPr>
        <w:spacing w:after="0"/>
        <w:ind w:left="360"/>
        <w:jc w:val="center"/>
        <w:rPr>
          <w:rFonts w:ascii="Times New Roman" w:eastAsia="Times New Roman" w:hAnsi="Times New Roman" w:cs="Times New Roman"/>
          <w:i/>
          <w:sz w:val="20"/>
          <w:szCs w:val="20"/>
        </w:rPr>
      </w:pPr>
      <w:r w:rsidRPr="00B9661C">
        <w:rPr>
          <w:rFonts w:ascii="Times New Roman" w:eastAsia="Times New Roman" w:hAnsi="Times New Roman" w:cs="Times New Roman"/>
          <w:i/>
          <w:sz w:val="20"/>
          <w:szCs w:val="20"/>
        </w:rPr>
        <w:t xml:space="preserve">                                                                                                        Dyrektora Miejskiego Ośrodka Sportu i Rekreacji </w:t>
      </w:r>
    </w:p>
    <w:p w:rsidR="005C045D" w:rsidRPr="00B9661C" w:rsidRDefault="005C045D" w:rsidP="005C045D">
      <w:pPr>
        <w:spacing w:after="0"/>
        <w:ind w:left="360"/>
        <w:jc w:val="center"/>
        <w:rPr>
          <w:rFonts w:ascii="Times New Roman" w:eastAsia="Times New Roman" w:hAnsi="Times New Roman" w:cs="Times New Roman"/>
          <w:i/>
          <w:sz w:val="20"/>
          <w:szCs w:val="20"/>
        </w:rPr>
      </w:pPr>
      <w:r w:rsidRPr="00B9661C">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Pr="00B9661C">
        <w:rPr>
          <w:rFonts w:ascii="Times New Roman" w:eastAsia="Times New Roman" w:hAnsi="Times New Roman" w:cs="Times New Roman"/>
          <w:i/>
          <w:sz w:val="20"/>
          <w:szCs w:val="20"/>
        </w:rPr>
        <w:t>w Sandomierzu z d</w:t>
      </w:r>
      <w:r>
        <w:rPr>
          <w:rFonts w:ascii="Times New Roman" w:eastAsia="Times New Roman" w:hAnsi="Times New Roman" w:cs="Times New Roman"/>
          <w:i/>
          <w:sz w:val="20"/>
          <w:szCs w:val="20"/>
        </w:rPr>
        <w:t xml:space="preserve">nia 9 lutego </w:t>
      </w:r>
      <w:r w:rsidRPr="00B9661C">
        <w:rPr>
          <w:rFonts w:ascii="Times New Roman" w:eastAsia="Times New Roman" w:hAnsi="Times New Roman" w:cs="Times New Roman"/>
          <w:i/>
          <w:sz w:val="20"/>
          <w:szCs w:val="20"/>
        </w:rPr>
        <w:t>2022</w:t>
      </w:r>
      <w:r>
        <w:rPr>
          <w:rFonts w:ascii="Times New Roman" w:eastAsia="Times New Roman" w:hAnsi="Times New Roman" w:cs="Times New Roman"/>
          <w:i/>
          <w:sz w:val="20"/>
          <w:szCs w:val="20"/>
        </w:rPr>
        <w:t xml:space="preserve"> roku</w:t>
      </w:r>
    </w:p>
    <w:p w:rsidR="005C045D" w:rsidRPr="00B40616" w:rsidRDefault="005C045D" w:rsidP="005C045D">
      <w:pPr>
        <w:spacing w:before="83"/>
        <w:ind w:left="3137"/>
        <w:jc w:val="right"/>
        <w:rPr>
          <w:rFonts w:ascii="Times New Roman" w:eastAsia="Calibri" w:hAnsi="Times New Roman" w:cs="Times New Roman"/>
          <w:b/>
          <w:spacing w:val="2"/>
          <w:sz w:val="23"/>
          <w:lang w:eastAsia="en-US"/>
        </w:rPr>
      </w:pPr>
    </w:p>
    <w:p w:rsidR="005C045D" w:rsidRDefault="005C045D" w:rsidP="005C045D">
      <w:pPr>
        <w:spacing w:before="83"/>
        <w:rPr>
          <w:rFonts w:ascii="Times New Roman" w:eastAsia="Times New Roman" w:hAnsi="Times New Roman" w:cs="Times New Roman"/>
          <w:sz w:val="20"/>
          <w:szCs w:val="20"/>
        </w:rPr>
      </w:pPr>
    </w:p>
    <w:p w:rsidR="005C045D" w:rsidRPr="00F81CCD" w:rsidRDefault="005C045D" w:rsidP="005C045D">
      <w:pPr>
        <w:spacing w:before="83"/>
        <w:ind w:left="3137"/>
        <w:rPr>
          <w:rFonts w:ascii="Times New Roman" w:eastAsia="Times New Roman" w:hAnsi="Times New Roman" w:cs="Times New Roman"/>
          <w:sz w:val="15"/>
          <w:szCs w:val="15"/>
          <w:lang w:eastAsia="en-US"/>
        </w:rPr>
      </w:pPr>
      <w:r w:rsidRPr="00335C5C">
        <w:rPr>
          <w:rFonts w:ascii="Times New Roman" w:eastAsia="Calibri" w:hAnsi="Calibri" w:cs="Times New Roman"/>
          <w:b/>
          <w:spacing w:val="4"/>
          <w:sz w:val="23"/>
          <w:lang w:eastAsia="en-US"/>
        </w:rPr>
        <w:t>Informacja</w:t>
      </w:r>
      <w:r w:rsidRPr="00335C5C">
        <w:rPr>
          <w:rFonts w:ascii="Times New Roman" w:eastAsia="Calibri" w:hAnsi="Calibri" w:cs="Times New Roman"/>
          <w:b/>
          <w:spacing w:val="38"/>
          <w:sz w:val="23"/>
          <w:lang w:eastAsia="en-US"/>
        </w:rPr>
        <w:t xml:space="preserve"> </w:t>
      </w:r>
      <w:r w:rsidRPr="00335C5C">
        <w:rPr>
          <w:rFonts w:ascii="Times New Roman" w:eastAsia="Calibri" w:hAnsi="Calibri" w:cs="Times New Roman"/>
          <w:b/>
          <w:sz w:val="23"/>
          <w:lang w:eastAsia="en-US"/>
        </w:rPr>
        <w:t>o</w:t>
      </w:r>
      <w:r w:rsidRPr="00335C5C">
        <w:rPr>
          <w:rFonts w:ascii="Times New Roman" w:eastAsia="Calibri" w:hAnsi="Calibri" w:cs="Times New Roman"/>
          <w:b/>
          <w:spacing w:val="38"/>
          <w:sz w:val="23"/>
          <w:lang w:eastAsia="en-US"/>
        </w:rPr>
        <w:t xml:space="preserve"> </w:t>
      </w:r>
      <w:r w:rsidRPr="00335C5C">
        <w:rPr>
          <w:rFonts w:ascii="Times New Roman" w:eastAsia="Calibri" w:hAnsi="Calibri" w:cs="Times New Roman"/>
          <w:b/>
          <w:spacing w:val="3"/>
          <w:sz w:val="23"/>
          <w:lang w:eastAsia="en-US"/>
        </w:rPr>
        <w:t>zasadach</w:t>
      </w:r>
      <w:r w:rsidRPr="00335C5C">
        <w:rPr>
          <w:rFonts w:ascii="Times New Roman" w:eastAsia="Calibri" w:hAnsi="Calibri" w:cs="Times New Roman"/>
          <w:b/>
          <w:spacing w:val="40"/>
          <w:sz w:val="23"/>
          <w:lang w:eastAsia="en-US"/>
        </w:rPr>
        <w:t xml:space="preserve"> </w:t>
      </w:r>
      <w:r w:rsidRPr="00335C5C">
        <w:rPr>
          <w:rFonts w:ascii="Times New Roman" w:eastAsia="Calibri" w:hAnsi="Calibri" w:cs="Times New Roman"/>
          <w:b/>
          <w:spacing w:val="4"/>
          <w:sz w:val="23"/>
          <w:lang w:eastAsia="en-US"/>
        </w:rPr>
        <w:t>ewidencji</w:t>
      </w:r>
      <w:r w:rsidRPr="00335C5C">
        <w:rPr>
          <w:rFonts w:ascii="Times New Roman" w:eastAsia="Calibri" w:hAnsi="Calibri" w:cs="Times New Roman"/>
          <w:b/>
          <w:spacing w:val="4"/>
          <w:position w:val="11"/>
          <w:sz w:val="15"/>
          <w:lang w:eastAsia="en-US"/>
        </w:rPr>
        <w:t>1)</w:t>
      </w:r>
    </w:p>
    <w:p w:rsidR="005C045D" w:rsidRPr="00FF7321" w:rsidRDefault="005C045D" w:rsidP="005C045D">
      <w:pPr>
        <w:widowControl w:val="0"/>
        <w:numPr>
          <w:ilvl w:val="0"/>
          <w:numId w:val="39"/>
        </w:numPr>
        <w:tabs>
          <w:tab w:val="left" w:pos="832"/>
        </w:tabs>
        <w:spacing w:after="0" w:line="244" w:lineRule="auto"/>
        <w:ind w:right="373" w:firstLine="0"/>
        <w:rPr>
          <w:rFonts w:ascii="Times New Roman" w:eastAsia="Times New Roman" w:hAnsi="Times New Roman" w:cs="Times New Roman"/>
          <w:sz w:val="25"/>
          <w:szCs w:val="25"/>
          <w:lang w:eastAsia="en-US"/>
        </w:rPr>
      </w:pPr>
      <w:r w:rsidRPr="00FF7321">
        <w:rPr>
          <w:rFonts w:ascii="Times New Roman" w:eastAsia="Calibri" w:hAnsi="Times New Roman" w:cs="Times New Roman"/>
          <w:b/>
          <w:spacing w:val="2"/>
          <w:sz w:val="25"/>
          <w:lang w:eastAsia="en-US"/>
        </w:rPr>
        <w:t>Zasady</w:t>
      </w:r>
      <w:r w:rsidRPr="00FF7321">
        <w:rPr>
          <w:rFonts w:ascii="Times New Roman" w:eastAsia="Calibri" w:hAnsi="Times New Roman" w:cs="Times New Roman"/>
          <w:b/>
          <w:sz w:val="25"/>
          <w:lang w:eastAsia="en-US"/>
        </w:rPr>
        <w:t xml:space="preserve">  </w:t>
      </w:r>
      <w:r w:rsidRPr="00FF7321">
        <w:rPr>
          <w:rFonts w:ascii="Times New Roman" w:eastAsia="Calibri" w:hAnsi="Times New Roman" w:cs="Times New Roman"/>
          <w:b/>
          <w:spacing w:val="6"/>
          <w:sz w:val="25"/>
          <w:lang w:eastAsia="en-US"/>
        </w:rPr>
        <w:t xml:space="preserve"> </w:t>
      </w:r>
      <w:r w:rsidRPr="00FF7321">
        <w:rPr>
          <w:rFonts w:ascii="Times New Roman" w:eastAsia="Calibri" w:hAnsi="Times New Roman" w:cs="Times New Roman"/>
          <w:b/>
          <w:spacing w:val="3"/>
          <w:sz w:val="25"/>
          <w:lang w:eastAsia="en-US"/>
        </w:rPr>
        <w:t>prowadzenia</w:t>
      </w:r>
      <w:r w:rsidRPr="00FF7321">
        <w:rPr>
          <w:rFonts w:ascii="Times New Roman" w:eastAsia="Calibri" w:hAnsi="Times New Roman" w:cs="Times New Roman"/>
          <w:b/>
          <w:sz w:val="25"/>
          <w:lang w:eastAsia="en-US"/>
        </w:rPr>
        <w:t xml:space="preserve">  </w:t>
      </w:r>
      <w:r w:rsidRPr="00FF7321">
        <w:rPr>
          <w:rFonts w:ascii="Times New Roman" w:eastAsia="Calibri" w:hAnsi="Times New Roman" w:cs="Times New Roman"/>
          <w:b/>
          <w:spacing w:val="6"/>
          <w:sz w:val="25"/>
          <w:lang w:eastAsia="en-US"/>
        </w:rPr>
        <w:t xml:space="preserve"> </w:t>
      </w:r>
      <w:r w:rsidRPr="00FF7321">
        <w:rPr>
          <w:rFonts w:ascii="Times New Roman" w:eastAsia="Calibri" w:hAnsi="Times New Roman" w:cs="Times New Roman"/>
          <w:b/>
          <w:spacing w:val="3"/>
          <w:sz w:val="25"/>
          <w:lang w:eastAsia="en-US"/>
        </w:rPr>
        <w:t>ewidencji</w:t>
      </w:r>
      <w:r w:rsidRPr="00FF7321">
        <w:rPr>
          <w:rFonts w:ascii="Times New Roman" w:eastAsia="Calibri" w:hAnsi="Times New Roman" w:cs="Times New Roman"/>
          <w:b/>
          <w:sz w:val="25"/>
          <w:lang w:eastAsia="en-US"/>
        </w:rPr>
        <w:t xml:space="preserve">  </w:t>
      </w:r>
      <w:r w:rsidRPr="00FF7321">
        <w:rPr>
          <w:rFonts w:ascii="Times New Roman" w:eastAsia="Calibri" w:hAnsi="Times New Roman" w:cs="Times New Roman"/>
          <w:b/>
          <w:spacing w:val="3"/>
          <w:sz w:val="25"/>
          <w:lang w:eastAsia="en-US"/>
        </w:rPr>
        <w:t xml:space="preserve"> sprzedaży</w:t>
      </w:r>
      <w:r w:rsidRPr="00FF7321">
        <w:rPr>
          <w:rFonts w:ascii="Times New Roman" w:eastAsia="Calibri" w:hAnsi="Times New Roman" w:cs="Times New Roman"/>
          <w:b/>
          <w:sz w:val="25"/>
          <w:lang w:eastAsia="en-US"/>
        </w:rPr>
        <w:t xml:space="preserve">  </w:t>
      </w:r>
      <w:r w:rsidRPr="00FF7321">
        <w:rPr>
          <w:rFonts w:ascii="Times New Roman" w:eastAsia="Calibri" w:hAnsi="Times New Roman" w:cs="Times New Roman"/>
          <w:b/>
          <w:spacing w:val="6"/>
          <w:sz w:val="25"/>
          <w:lang w:eastAsia="en-US"/>
        </w:rPr>
        <w:t xml:space="preserve"> </w:t>
      </w:r>
      <w:r w:rsidRPr="00FF7321">
        <w:rPr>
          <w:rFonts w:ascii="Times New Roman" w:eastAsia="Calibri" w:hAnsi="Times New Roman" w:cs="Times New Roman"/>
          <w:b/>
          <w:spacing w:val="2"/>
          <w:sz w:val="25"/>
          <w:lang w:eastAsia="en-US"/>
        </w:rPr>
        <w:t>przy</w:t>
      </w:r>
      <w:r w:rsidRPr="00FF7321">
        <w:rPr>
          <w:rFonts w:ascii="Times New Roman" w:eastAsia="Calibri" w:hAnsi="Times New Roman" w:cs="Times New Roman"/>
          <w:b/>
          <w:sz w:val="25"/>
          <w:lang w:eastAsia="en-US"/>
        </w:rPr>
        <w:t xml:space="preserve">  </w:t>
      </w:r>
      <w:r w:rsidRPr="00FF7321">
        <w:rPr>
          <w:rFonts w:ascii="Times New Roman" w:eastAsia="Calibri" w:hAnsi="Times New Roman" w:cs="Times New Roman"/>
          <w:b/>
          <w:spacing w:val="7"/>
          <w:sz w:val="25"/>
          <w:lang w:eastAsia="en-US"/>
        </w:rPr>
        <w:t xml:space="preserve"> </w:t>
      </w:r>
      <w:r w:rsidRPr="00FF7321">
        <w:rPr>
          <w:rFonts w:ascii="Times New Roman" w:eastAsia="Calibri" w:hAnsi="Times New Roman" w:cs="Times New Roman"/>
          <w:b/>
          <w:spacing w:val="3"/>
          <w:sz w:val="25"/>
          <w:lang w:eastAsia="en-US"/>
        </w:rPr>
        <w:t>użyciu</w:t>
      </w:r>
      <w:r w:rsidRPr="00FF7321">
        <w:rPr>
          <w:rFonts w:ascii="Times New Roman" w:eastAsia="Calibri" w:hAnsi="Times New Roman" w:cs="Times New Roman"/>
          <w:b/>
          <w:sz w:val="25"/>
          <w:lang w:eastAsia="en-US"/>
        </w:rPr>
        <w:t xml:space="preserve">  </w:t>
      </w:r>
      <w:r w:rsidRPr="00FF7321">
        <w:rPr>
          <w:rFonts w:ascii="Times New Roman" w:eastAsia="Calibri" w:hAnsi="Times New Roman" w:cs="Times New Roman"/>
          <w:b/>
          <w:spacing w:val="5"/>
          <w:sz w:val="25"/>
          <w:lang w:eastAsia="en-US"/>
        </w:rPr>
        <w:t xml:space="preserve"> </w:t>
      </w:r>
      <w:r w:rsidRPr="00FF7321">
        <w:rPr>
          <w:rFonts w:ascii="Times New Roman" w:eastAsia="Calibri" w:hAnsi="Times New Roman" w:cs="Times New Roman"/>
          <w:b/>
          <w:spacing w:val="2"/>
          <w:sz w:val="25"/>
          <w:lang w:eastAsia="en-US"/>
        </w:rPr>
        <w:t>kasy</w:t>
      </w:r>
      <w:r w:rsidRPr="00FF7321">
        <w:rPr>
          <w:rFonts w:ascii="Times New Roman" w:eastAsia="Calibri" w:hAnsi="Times New Roman" w:cs="Times New Roman"/>
          <w:b/>
          <w:sz w:val="25"/>
          <w:lang w:eastAsia="en-US"/>
        </w:rPr>
        <w:t xml:space="preserve">  </w:t>
      </w:r>
      <w:r w:rsidRPr="00FF7321">
        <w:rPr>
          <w:rFonts w:ascii="Times New Roman" w:eastAsia="Calibri" w:hAnsi="Times New Roman" w:cs="Times New Roman"/>
          <w:b/>
          <w:spacing w:val="6"/>
          <w:sz w:val="25"/>
          <w:lang w:eastAsia="en-US"/>
        </w:rPr>
        <w:t xml:space="preserve"> </w:t>
      </w:r>
      <w:r w:rsidRPr="00FF7321">
        <w:rPr>
          <w:rFonts w:ascii="Times New Roman" w:eastAsia="Calibri" w:hAnsi="Times New Roman" w:cs="Times New Roman"/>
          <w:b/>
          <w:spacing w:val="3"/>
          <w:sz w:val="25"/>
          <w:lang w:eastAsia="en-US"/>
        </w:rPr>
        <w:t>rejestrującej</w:t>
      </w:r>
      <w:r w:rsidRPr="00FF7321">
        <w:rPr>
          <w:rFonts w:ascii="Times New Roman" w:eastAsia="Calibri" w:hAnsi="Times New Roman" w:cs="Times New Roman"/>
          <w:b/>
          <w:spacing w:val="37"/>
          <w:w w:val="101"/>
          <w:sz w:val="25"/>
          <w:lang w:eastAsia="en-US"/>
        </w:rPr>
        <w:t xml:space="preserve"> </w:t>
      </w:r>
      <w:r w:rsidRPr="00FF7321">
        <w:rPr>
          <w:rFonts w:ascii="Times New Roman" w:eastAsia="Calibri" w:hAnsi="Times New Roman" w:cs="Times New Roman"/>
          <w:b/>
          <w:sz w:val="25"/>
          <w:lang w:eastAsia="en-US"/>
        </w:rPr>
        <w:t>i</w:t>
      </w:r>
      <w:r w:rsidRPr="00FF7321">
        <w:rPr>
          <w:rFonts w:ascii="Times New Roman" w:eastAsia="Calibri" w:hAnsi="Times New Roman" w:cs="Times New Roman"/>
          <w:b/>
          <w:spacing w:val="31"/>
          <w:sz w:val="25"/>
          <w:lang w:eastAsia="en-US"/>
        </w:rPr>
        <w:t xml:space="preserve"> </w:t>
      </w:r>
      <w:r w:rsidRPr="00FF7321">
        <w:rPr>
          <w:rFonts w:ascii="Times New Roman" w:eastAsia="Calibri" w:hAnsi="Times New Roman" w:cs="Times New Roman"/>
          <w:b/>
          <w:spacing w:val="3"/>
          <w:sz w:val="25"/>
          <w:lang w:eastAsia="en-US"/>
        </w:rPr>
        <w:t>wystawiania</w:t>
      </w:r>
      <w:r w:rsidRPr="00FF7321">
        <w:rPr>
          <w:rFonts w:ascii="Times New Roman" w:eastAsia="Calibri" w:hAnsi="Times New Roman" w:cs="Times New Roman"/>
          <w:b/>
          <w:spacing w:val="32"/>
          <w:sz w:val="25"/>
          <w:lang w:eastAsia="en-US"/>
        </w:rPr>
        <w:t xml:space="preserve"> </w:t>
      </w:r>
      <w:r w:rsidRPr="00FF7321">
        <w:rPr>
          <w:rFonts w:ascii="Times New Roman" w:eastAsia="Calibri" w:hAnsi="Times New Roman" w:cs="Times New Roman"/>
          <w:b/>
          <w:spacing w:val="3"/>
          <w:sz w:val="25"/>
          <w:lang w:eastAsia="en-US"/>
        </w:rPr>
        <w:t>paragonu</w:t>
      </w:r>
      <w:r w:rsidRPr="00FF7321">
        <w:rPr>
          <w:rFonts w:ascii="Times New Roman" w:eastAsia="Calibri" w:hAnsi="Times New Roman" w:cs="Times New Roman"/>
          <w:b/>
          <w:spacing w:val="32"/>
          <w:sz w:val="25"/>
          <w:lang w:eastAsia="en-US"/>
        </w:rPr>
        <w:t xml:space="preserve"> </w:t>
      </w:r>
      <w:r w:rsidRPr="00FF7321">
        <w:rPr>
          <w:rFonts w:ascii="Times New Roman" w:eastAsia="Calibri" w:hAnsi="Times New Roman" w:cs="Times New Roman"/>
          <w:b/>
          <w:spacing w:val="3"/>
          <w:sz w:val="25"/>
          <w:lang w:eastAsia="en-US"/>
        </w:rPr>
        <w:t>fiskalnego:</w:t>
      </w:r>
    </w:p>
    <w:p w:rsidR="005C045D" w:rsidRPr="00335C5C" w:rsidRDefault="005C045D" w:rsidP="005C045D">
      <w:pPr>
        <w:widowControl w:val="0"/>
        <w:spacing w:before="3" w:after="0" w:line="240" w:lineRule="auto"/>
        <w:rPr>
          <w:rFonts w:ascii="Times New Roman" w:eastAsia="Times New Roman" w:hAnsi="Times New Roman" w:cs="Times New Roman"/>
          <w:b/>
          <w:bCs/>
          <w:sz w:val="21"/>
          <w:szCs w:val="21"/>
          <w:lang w:eastAsia="en-US"/>
        </w:rPr>
      </w:pPr>
    </w:p>
    <w:p w:rsidR="005C045D" w:rsidRPr="00B40616" w:rsidRDefault="005C045D" w:rsidP="005C045D">
      <w:pPr>
        <w:widowControl w:val="0"/>
        <w:numPr>
          <w:ilvl w:val="0"/>
          <w:numId w:val="40"/>
        </w:numPr>
        <w:tabs>
          <w:tab w:val="left" w:pos="858"/>
        </w:tabs>
        <w:spacing w:after="0" w:line="384" w:lineRule="auto"/>
        <w:ind w:right="371" w:hanging="452"/>
        <w:jc w:val="both"/>
        <w:rPr>
          <w:rFonts w:ascii="Times New Roman" w:eastAsia="Times New Roman" w:hAnsi="Times New Roman" w:cs="Times New Roman"/>
          <w:sz w:val="20"/>
          <w:szCs w:val="20"/>
          <w:lang w:eastAsia="en-US"/>
        </w:rPr>
      </w:pPr>
      <w:r w:rsidRPr="00B40616">
        <w:rPr>
          <w:rFonts w:ascii="Times New Roman" w:eastAsia="Times New Roman" w:hAnsi="Times New Roman" w:cs="Times New Roman"/>
          <w:sz w:val="20"/>
          <w:szCs w:val="20"/>
          <w:lang w:eastAsia="en-US"/>
        </w:rPr>
        <w:t>Każda</w:t>
      </w:r>
      <w:r w:rsidRPr="00B40616">
        <w:rPr>
          <w:rFonts w:ascii="Times New Roman" w:eastAsia="Times New Roman" w:hAnsi="Times New Roman" w:cs="Times New Roman"/>
          <w:spacing w:val="5"/>
          <w:sz w:val="20"/>
          <w:szCs w:val="20"/>
          <w:lang w:eastAsia="en-US"/>
        </w:rPr>
        <w:t xml:space="preserve"> </w:t>
      </w:r>
      <w:r w:rsidRPr="00B40616">
        <w:rPr>
          <w:rFonts w:ascii="Times New Roman" w:eastAsia="Times New Roman" w:hAnsi="Times New Roman" w:cs="Times New Roman"/>
          <w:sz w:val="20"/>
          <w:szCs w:val="20"/>
          <w:lang w:eastAsia="en-US"/>
        </w:rPr>
        <w:t>sprzedaż</w:t>
      </w:r>
      <w:r w:rsidRPr="00B40616">
        <w:rPr>
          <w:rFonts w:ascii="Times New Roman" w:eastAsia="Times New Roman" w:hAnsi="Times New Roman" w:cs="Times New Roman"/>
          <w:spacing w:val="6"/>
          <w:sz w:val="20"/>
          <w:szCs w:val="20"/>
          <w:lang w:eastAsia="en-US"/>
        </w:rPr>
        <w:t xml:space="preserve"> </w:t>
      </w:r>
      <w:r w:rsidRPr="00B40616">
        <w:rPr>
          <w:rFonts w:ascii="Times New Roman" w:eastAsia="Times New Roman" w:hAnsi="Times New Roman" w:cs="Times New Roman"/>
          <w:sz w:val="20"/>
          <w:szCs w:val="20"/>
          <w:lang w:eastAsia="en-US"/>
        </w:rPr>
        <w:t>towaru</w:t>
      </w:r>
      <w:r w:rsidRPr="00B40616">
        <w:rPr>
          <w:rFonts w:ascii="Times New Roman" w:eastAsia="Times New Roman" w:hAnsi="Times New Roman" w:cs="Times New Roman"/>
          <w:spacing w:val="7"/>
          <w:sz w:val="20"/>
          <w:szCs w:val="20"/>
          <w:lang w:eastAsia="en-US"/>
        </w:rPr>
        <w:t xml:space="preserve"> </w:t>
      </w:r>
      <w:r w:rsidRPr="00B40616">
        <w:rPr>
          <w:rFonts w:ascii="Times New Roman" w:eastAsia="Times New Roman" w:hAnsi="Times New Roman" w:cs="Times New Roman"/>
          <w:sz w:val="20"/>
          <w:szCs w:val="20"/>
          <w:lang w:eastAsia="en-US"/>
        </w:rPr>
        <w:t>lub</w:t>
      </w:r>
      <w:r w:rsidRPr="00B40616">
        <w:rPr>
          <w:rFonts w:ascii="Times New Roman" w:eastAsia="Times New Roman" w:hAnsi="Times New Roman" w:cs="Times New Roman"/>
          <w:spacing w:val="10"/>
          <w:sz w:val="20"/>
          <w:szCs w:val="20"/>
          <w:lang w:eastAsia="en-US"/>
        </w:rPr>
        <w:t xml:space="preserve"> </w:t>
      </w:r>
      <w:r w:rsidRPr="00B40616">
        <w:rPr>
          <w:rFonts w:ascii="Times New Roman" w:eastAsia="Times New Roman" w:hAnsi="Times New Roman" w:cs="Times New Roman"/>
          <w:sz w:val="20"/>
          <w:szCs w:val="20"/>
          <w:lang w:eastAsia="en-US"/>
        </w:rPr>
        <w:t>usługi</w:t>
      </w:r>
      <w:r w:rsidRPr="00B40616">
        <w:rPr>
          <w:rFonts w:ascii="Times New Roman" w:eastAsia="Times New Roman" w:hAnsi="Times New Roman" w:cs="Times New Roman"/>
          <w:spacing w:val="5"/>
          <w:sz w:val="20"/>
          <w:szCs w:val="20"/>
          <w:lang w:eastAsia="en-US"/>
        </w:rPr>
        <w:t xml:space="preserve"> </w:t>
      </w:r>
      <w:r w:rsidRPr="00B40616">
        <w:rPr>
          <w:rFonts w:ascii="Times New Roman" w:eastAsia="Times New Roman" w:hAnsi="Times New Roman" w:cs="Times New Roman"/>
          <w:spacing w:val="1"/>
          <w:sz w:val="20"/>
          <w:szCs w:val="20"/>
          <w:lang w:eastAsia="en-US"/>
        </w:rPr>
        <w:t>osobie</w:t>
      </w:r>
      <w:r w:rsidRPr="00B40616">
        <w:rPr>
          <w:rFonts w:ascii="Times New Roman" w:eastAsia="Times New Roman" w:hAnsi="Times New Roman" w:cs="Times New Roman"/>
          <w:spacing w:val="5"/>
          <w:sz w:val="20"/>
          <w:szCs w:val="20"/>
          <w:lang w:eastAsia="en-US"/>
        </w:rPr>
        <w:t xml:space="preserve"> </w:t>
      </w:r>
      <w:r w:rsidRPr="00B40616">
        <w:rPr>
          <w:rFonts w:ascii="Times New Roman" w:eastAsia="Times New Roman" w:hAnsi="Times New Roman" w:cs="Times New Roman"/>
          <w:sz w:val="20"/>
          <w:szCs w:val="20"/>
          <w:lang w:eastAsia="en-US"/>
        </w:rPr>
        <w:t>fizycznej,</w:t>
      </w:r>
      <w:r w:rsidRPr="00B40616">
        <w:rPr>
          <w:rFonts w:ascii="Times New Roman" w:eastAsia="Times New Roman" w:hAnsi="Times New Roman" w:cs="Times New Roman"/>
          <w:spacing w:val="7"/>
          <w:sz w:val="20"/>
          <w:szCs w:val="20"/>
          <w:lang w:eastAsia="en-US"/>
        </w:rPr>
        <w:t xml:space="preserve"> </w:t>
      </w:r>
      <w:r w:rsidRPr="00B40616">
        <w:rPr>
          <w:rFonts w:ascii="Times New Roman" w:eastAsia="Times New Roman" w:hAnsi="Times New Roman" w:cs="Times New Roman"/>
          <w:sz w:val="20"/>
          <w:szCs w:val="20"/>
          <w:lang w:eastAsia="en-US"/>
        </w:rPr>
        <w:t>która</w:t>
      </w:r>
      <w:r w:rsidRPr="00B40616">
        <w:rPr>
          <w:rFonts w:ascii="Times New Roman" w:eastAsia="Times New Roman" w:hAnsi="Times New Roman" w:cs="Times New Roman"/>
          <w:spacing w:val="6"/>
          <w:sz w:val="20"/>
          <w:szCs w:val="20"/>
          <w:lang w:eastAsia="en-US"/>
        </w:rPr>
        <w:t xml:space="preserve"> </w:t>
      </w:r>
      <w:r w:rsidRPr="00B40616">
        <w:rPr>
          <w:rFonts w:ascii="Times New Roman" w:eastAsia="Times New Roman" w:hAnsi="Times New Roman" w:cs="Times New Roman"/>
          <w:sz w:val="20"/>
          <w:szCs w:val="20"/>
          <w:lang w:eastAsia="en-US"/>
        </w:rPr>
        <w:t>nie</w:t>
      </w:r>
      <w:r w:rsidRPr="00B40616">
        <w:rPr>
          <w:rFonts w:ascii="Times New Roman" w:eastAsia="Times New Roman" w:hAnsi="Times New Roman" w:cs="Times New Roman"/>
          <w:spacing w:val="6"/>
          <w:sz w:val="20"/>
          <w:szCs w:val="20"/>
          <w:lang w:eastAsia="en-US"/>
        </w:rPr>
        <w:t xml:space="preserve"> </w:t>
      </w:r>
      <w:r w:rsidRPr="00B40616">
        <w:rPr>
          <w:rFonts w:ascii="Times New Roman" w:eastAsia="Times New Roman" w:hAnsi="Times New Roman" w:cs="Times New Roman"/>
          <w:sz w:val="20"/>
          <w:szCs w:val="20"/>
          <w:lang w:eastAsia="en-US"/>
        </w:rPr>
        <w:t>prowadzi</w:t>
      </w:r>
      <w:r w:rsidRPr="00B40616">
        <w:rPr>
          <w:rFonts w:ascii="Times New Roman" w:eastAsia="Times New Roman" w:hAnsi="Times New Roman" w:cs="Times New Roman"/>
          <w:spacing w:val="5"/>
          <w:sz w:val="20"/>
          <w:szCs w:val="20"/>
          <w:lang w:eastAsia="en-US"/>
        </w:rPr>
        <w:t xml:space="preserve"> </w:t>
      </w:r>
      <w:r w:rsidRPr="00B40616">
        <w:rPr>
          <w:rFonts w:ascii="Times New Roman" w:eastAsia="Times New Roman" w:hAnsi="Times New Roman" w:cs="Times New Roman"/>
          <w:sz w:val="20"/>
          <w:szCs w:val="20"/>
          <w:lang w:eastAsia="en-US"/>
        </w:rPr>
        <w:t>działalności</w:t>
      </w:r>
      <w:r w:rsidRPr="00B40616">
        <w:rPr>
          <w:rFonts w:ascii="Times New Roman" w:eastAsia="Times New Roman" w:hAnsi="Times New Roman" w:cs="Times New Roman"/>
          <w:spacing w:val="5"/>
          <w:sz w:val="20"/>
          <w:szCs w:val="20"/>
          <w:lang w:eastAsia="en-US"/>
        </w:rPr>
        <w:t xml:space="preserve"> </w:t>
      </w:r>
      <w:r w:rsidRPr="00B40616">
        <w:rPr>
          <w:rFonts w:ascii="Times New Roman" w:eastAsia="Times New Roman" w:hAnsi="Times New Roman" w:cs="Times New Roman"/>
          <w:sz w:val="20"/>
          <w:szCs w:val="20"/>
          <w:lang w:eastAsia="en-US"/>
        </w:rPr>
        <w:t xml:space="preserve">gospodarczej, </w:t>
      </w:r>
      <w:r w:rsidRPr="00B40616">
        <w:rPr>
          <w:rFonts w:ascii="Times New Roman" w:eastAsia="Times New Roman" w:hAnsi="Times New Roman" w:cs="Times New Roman"/>
          <w:spacing w:val="6"/>
          <w:sz w:val="20"/>
          <w:szCs w:val="20"/>
          <w:lang w:eastAsia="en-US"/>
        </w:rPr>
        <w:t xml:space="preserve"> </w:t>
      </w:r>
      <w:r w:rsidRPr="00B40616">
        <w:rPr>
          <w:rFonts w:ascii="Times New Roman" w:eastAsia="Times New Roman" w:hAnsi="Times New Roman" w:cs="Times New Roman"/>
          <w:sz w:val="20"/>
          <w:szCs w:val="20"/>
          <w:lang w:eastAsia="en-US"/>
        </w:rPr>
        <w:t>a</w:t>
      </w:r>
      <w:r w:rsidRPr="00B40616">
        <w:rPr>
          <w:rFonts w:ascii="Times New Roman" w:eastAsia="Times New Roman" w:hAnsi="Times New Roman" w:cs="Times New Roman"/>
          <w:spacing w:val="17"/>
          <w:sz w:val="20"/>
          <w:szCs w:val="20"/>
          <w:lang w:eastAsia="en-US"/>
        </w:rPr>
        <w:t xml:space="preserve"> </w:t>
      </w:r>
      <w:r w:rsidRPr="00B40616">
        <w:rPr>
          <w:rFonts w:ascii="Times New Roman" w:eastAsia="Times New Roman" w:hAnsi="Times New Roman" w:cs="Times New Roman"/>
          <w:sz w:val="20"/>
          <w:szCs w:val="20"/>
          <w:lang w:eastAsia="en-US"/>
        </w:rPr>
        <w:t>także</w:t>
      </w:r>
      <w:r w:rsidRPr="00B40616">
        <w:rPr>
          <w:rFonts w:ascii="Times New Roman" w:eastAsia="Times New Roman" w:hAnsi="Times New Roman" w:cs="Times New Roman"/>
          <w:spacing w:val="103"/>
          <w:w w:val="102"/>
          <w:sz w:val="20"/>
          <w:szCs w:val="20"/>
          <w:lang w:eastAsia="en-US"/>
        </w:rPr>
        <w:t xml:space="preserve"> </w:t>
      </w:r>
      <w:r w:rsidRPr="00B40616">
        <w:rPr>
          <w:rFonts w:ascii="Times New Roman" w:eastAsia="Times New Roman" w:hAnsi="Times New Roman" w:cs="Times New Roman"/>
          <w:sz w:val="20"/>
          <w:szCs w:val="20"/>
          <w:lang w:eastAsia="en-US"/>
        </w:rPr>
        <w:t>rolnikowi</w:t>
      </w:r>
      <w:r w:rsidRPr="00B40616">
        <w:rPr>
          <w:rFonts w:ascii="Times New Roman" w:eastAsia="Times New Roman" w:hAnsi="Times New Roman" w:cs="Times New Roman"/>
          <w:spacing w:val="28"/>
          <w:sz w:val="20"/>
          <w:szCs w:val="20"/>
          <w:lang w:eastAsia="en-US"/>
        </w:rPr>
        <w:t xml:space="preserve"> </w:t>
      </w:r>
      <w:r w:rsidRPr="00B40616">
        <w:rPr>
          <w:rFonts w:ascii="Times New Roman" w:eastAsia="Times New Roman" w:hAnsi="Times New Roman" w:cs="Times New Roman"/>
          <w:sz w:val="20"/>
          <w:szCs w:val="20"/>
          <w:lang w:eastAsia="en-US"/>
        </w:rPr>
        <w:t>ryczałtowemu</w:t>
      </w:r>
      <w:r w:rsidRPr="00B40616">
        <w:rPr>
          <w:rFonts w:ascii="Times New Roman" w:eastAsia="Times New Roman" w:hAnsi="Times New Roman" w:cs="Times New Roman"/>
          <w:spacing w:val="31"/>
          <w:sz w:val="20"/>
          <w:szCs w:val="20"/>
          <w:lang w:eastAsia="en-US"/>
        </w:rPr>
        <w:t xml:space="preserve"> </w:t>
      </w:r>
      <w:r w:rsidRPr="00B40616">
        <w:rPr>
          <w:rFonts w:ascii="Times New Roman" w:eastAsia="Times New Roman" w:hAnsi="Times New Roman" w:cs="Times New Roman"/>
          <w:spacing w:val="1"/>
          <w:sz w:val="20"/>
          <w:szCs w:val="20"/>
          <w:lang w:eastAsia="en-US"/>
        </w:rPr>
        <w:t>(w</w:t>
      </w:r>
      <w:r w:rsidRPr="00B40616">
        <w:rPr>
          <w:rFonts w:ascii="Times New Roman" w:eastAsia="Times New Roman" w:hAnsi="Times New Roman" w:cs="Times New Roman"/>
          <w:spacing w:val="26"/>
          <w:sz w:val="20"/>
          <w:szCs w:val="20"/>
          <w:lang w:eastAsia="en-US"/>
        </w:rPr>
        <w:t xml:space="preserve"> </w:t>
      </w:r>
      <w:r w:rsidRPr="00B40616">
        <w:rPr>
          <w:rFonts w:ascii="Times New Roman" w:eastAsia="Times New Roman" w:hAnsi="Times New Roman" w:cs="Times New Roman"/>
          <w:sz w:val="20"/>
          <w:szCs w:val="20"/>
          <w:lang w:eastAsia="en-US"/>
        </w:rPr>
        <w:t>tym</w:t>
      </w:r>
      <w:r w:rsidRPr="00B40616">
        <w:rPr>
          <w:rFonts w:ascii="Times New Roman" w:eastAsia="Times New Roman" w:hAnsi="Times New Roman" w:cs="Times New Roman"/>
          <w:spacing w:val="27"/>
          <w:sz w:val="20"/>
          <w:szCs w:val="20"/>
          <w:lang w:eastAsia="en-US"/>
        </w:rPr>
        <w:t xml:space="preserve"> </w:t>
      </w:r>
      <w:r w:rsidRPr="00B40616">
        <w:rPr>
          <w:rFonts w:ascii="Times New Roman" w:eastAsia="Times New Roman" w:hAnsi="Times New Roman" w:cs="Times New Roman"/>
          <w:sz w:val="20"/>
          <w:szCs w:val="20"/>
          <w:lang w:eastAsia="en-US"/>
        </w:rPr>
        <w:t>również</w:t>
      </w:r>
      <w:r w:rsidRPr="00B40616">
        <w:rPr>
          <w:rFonts w:ascii="Times New Roman" w:eastAsia="Times New Roman" w:hAnsi="Times New Roman" w:cs="Times New Roman"/>
          <w:spacing w:val="30"/>
          <w:sz w:val="20"/>
          <w:szCs w:val="20"/>
          <w:lang w:eastAsia="en-US"/>
        </w:rPr>
        <w:t xml:space="preserve"> </w:t>
      </w:r>
      <w:r w:rsidRPr="00B40616">
        <w:rPr>
          <w:rFonts w:ascii="Times New Roman" w:eastAsia="Times New Roman" w:hAnsi="Times New Roman" w:cs="Times New Roman"/>
          <w:sz w:val="20"/>
          <w:szCs w:val="20"/>
          <w:lang w:eastAsia="en-US"/>
        </w:rPr>
        <w:t>otrzymanie</w:t>
      </w:r>
      <w:r w:rsidRPr="00B40616">
        <w:rPr>
          <w:rFonts w:ascii="Times New Roman" w:eastAsia="Times New Roman" w:hAnsi="Times New Roman" w:cs="Times New Roman"/>
          <w:spacing w:val="32"/>
          <w:sz w:val="20"/>
          <w:szCs w:val="20"/>
          <w:lang w:eastAsia="en-US"/>
        </w:rPr>
        <w:t xml:space="preserve"> </w:t>
      </w:r>
      <w:r w:rsidRPr="00B40616">
        <w:rPr>
          <w:rFonts w:ascii="Times New Roman" w:eastAsia="Times New Roman" w:hAnsi="Times New Roman" w:cs="Times New Roman"/>
          <w:spacing w:val="1"/>
          <w:sz w:val="20"/>
          <w:szCs w:val="20"/>
          <w:lang w:eastAsia="en-US"/>
        </w:rPr>
        <w:t>zaliczki),</w:t>
      </w:r>
      <w:r w:rsidRPr="00B40616">
        <w:rPr>
          <w:rFonts w:ascii="Times New Roman" w:eastAsia="Times New Roman" w:hAnsi="Times New Roman" w:cs="Times New Roman"/>
          <w:spacing w:val="30"/>
          <w:sz w:val="20"/>
          <w:szCs w:val="20"/>
          <w:lang w:eastAsia="en-US"/>
        </w:rPr>
        <w:t xml:space="preserve"> </w:t>
      </w:r>
      <w:r w:rsidRPr="00B40616">
        <w:rPr>
          <w:rFonts w:ascii="Times New Roman" w:eastAsia="Times New Roman" w:hAnsi="Times New Roman" w:cs="Times New Roman"/>
          <w:sz w:val="20"/>
          <w:szCs w:val="20"/>
          <w:lang w:eastAsia="en-US"/>
        </w:rPr>
        <w:t>jest</w:t>
      </w:r>
      <w:r w:rsidRPr="00B40616">
        <w:rPr>
          <w:rFonts w:ascii="Times New Roman" w:eastAsia="Times New Roman" w:hAnsi="Times New Roman" w:cs="Times New Roman"/>
          <w:spacing w:val="28"/>
          <w:sz w:val="20"/>
          <w:szCs w:val="20"/>
          <w:lang w:eastAsia="en-US"/>
        </w:rPr>
        <w:t xml:space="preserve"> </w:t>
      </w:r>
      <w:r w:rsidRPr="00B40616">
        <w:rPr>
          <w:rFonts w:ascii="Times New Roman" w:eastAsia="Times New Roman" w:hAnsi="Times New Roman" w:cs="Times New Roman"/>
          <w:sz w:val="20"/>
          <w:szCs w:val="20"/>
          <w:lang w:eastAsia="en-US"/>
        </w:rPr>
        <w:t>ewidencjonowana</w:t>
      </w:r>
      <w:r w:rsidRPr="00B40616">
        <w:rPr>
          <w:rFonts w:ascii="Times New Roman" w:eastAsia="Times New Roman" w:hAnsi="Times New Roman" w:cs="Times New Roman"/>
          <w:spacing w:val="30"/>
          <w:sz w:val="20"/>
          <w:szCs w:val="20"/>
          <w:lang w:eastAsia="en-US"/>
        </w:rPr>
        <w:t xml:space="preserve"> </w:t>
      </w:r>
      <w:r w:rsidRPr="00B40616">
        <w:rPr>
          <w:rFonts w:ascii="Times New Roman" w:eastAsia="Times New Roman" w:hAnsi="Times New Roman" w:cs="Times New Roman"/>
          <w:spacing w:val="1"/>
          <w:sz w:val="20"/>
          <w:szCs w:val="20"/>
          <w:lang w:eastAsia="en-US"/>
        </w:rPr>
        <w:t>przy</w:t>
      </w:r>
      <w:r w:rsidRPr="00B40616">
        <w:rPr>
          <w:rFonts w:ascii="Times New Roman" w:eastAsia="Times New Roman" w:hAnsi="Times New Roman" w:cs="Times New Roman"/>
          <w:spacing w:val="27"/>
          <w:sz w:val="20"/>
          <w:szCs w:val="20"/>
          <w:lang w:eastAsia="en-US"/>
        </w:rPr>
        <w:t xml:space="preserve"> </w:t>
      </w:r>
      <w:r w:rsidRPr="00B40616">
        <w:rPr>
          <w:rFonts w:ascii="Times New Roman" w:eastAsia="Times New Roman" w:hAnsi="Times New Roman" w:cs="Times New Roman"/>
          <w:sz w:val="20"/>
          <w:szCs w:val="20"/>
          <w:lang w:eastAsia="en-US"/>
        </w:rPr>
        <w:t>użyciu</w:t>
      </w:r>
      <w:r w:rsidRPr="00B40616">
        <w:rPr>
          <w:rFonts w:ascii="Times New Roman" w:eastAsia="Times New Roman" w:hAnsi="Times New Roman" w:cs="Times New Roman"/>
          <w:spacing w:val="31"/>
          <w:sz w:val="20"/>
          <w:szCs w:val="20"/>
          <w:lang w:eastAsia="en-US"/>
        </w:rPr>
        <w:t xml:space="preserve"> </w:t>
      </w:r>
      <w:r w:rsidRPr="00B40616">
        <w:rPr>
          <w:rFonts w:ascii="Times New Roman" w:eastAsia="Times New Roman" w:hAnsi="Times New Roman" w:cs="Times New Roman"/>
          <w:sz w:val="20"/>
          <w:szCs w:val="20"/>
          <w:lang w:eastAsia="en-US"/>
        </w:rPr>
        <w:t>kasy</w:t>
      </w:r>
      <w:r w:rsidRPr="00B40616">
        <w:rPr>
          <w:rFonts w:ascii="Times New Roman" w:eastAsia="Times New Roman" w:hAnsi="Times New Roman" w:cs="Times New Roman"/>
          <w:spacing w:val="98"/>
          <w:w w:val="102"/>
          <w:sz w:val="20"/>
          <w:szCs w:val="20"/>
          <w:lang w:eastAsia="en-US"/>
        </w:rPr>
        <w:t xml:space="preserve"> </w:t>
      </w:r>
      <w:r w:rsidRPr="00B40616">
        <w:rPr>
          <w:rFonts w:ascii="Times New Roman" w:eastAsia="Times New Roman" w:hAnsi="Times New Roman" w:cs="Times New Roman"/>
          <w:sz w:val="20"/>
          <w:szCs w:val="20"/>
          <w:lang w:eastAsia="en-US"/>
        </w:rPr>
        <w:t>rejestrującej.</w:t>
      </w:r>
    </w:p>
    <w:p w:rsidR="005C045D" w:rsidRPr="00B40616" w:rsidRDefault="005C045D" w:rsidP="005C045D">
      <w:pPr>
        <w:widowControl w:val="0"/>
        <w:numPr>
          <w:ilvl w:val="0"/>
          <w:numId w:val="40"/>
        </w:numPr>
        <w:tabs>
          <w:tab w:val="left" w:pos="858"/>
        </w:tabs>
        <w:spacing w:before="130" w:after="0" w:line="240" w:lineRule="auto"/>
        <w:ind w:hanging="452"/>
        <w:rPr>
          <w:rFonts w:ascii="Times New Roman" w:eastAsia="Times New Roman" w:hAnsi="Times New Roman" w:cs="Times New Roman"/>
          <w:sz w:val="20"/>
          <w:szCs w:val="20"/>
          <w:lang w:eastAsia="en-US"/>
        </w:rPr>
      </w:pPr>
      <w:r w:rsidRPr="00B40616">
        <w:rPr>
          <w:rFonts w:ascii="Times New Roman" w:eastAsia="Times New Roman" w:hAnsi="Times New Roman" w:cs="Times New Roman"/>
          <w:spacing w:val="-1"/>
          <w:sz w:val="20"/>
          <w:szCs w:val="20"/>
          <w:lang w:eastAsia="en-US"/>
        </w:rPr>
        <w:t>Sprzedawca</w:t>
      </w:r>
      <w:r w:rsidRPr="00B40616">
        <w:rPr>
          <w:rFonts w:ascii="Times New Roman" w:eastAsia="Times New Roman" w:hAnsi="Times New Roman" w:cs="Times New Roman"/>
          <w:spacing w:val="16"/>
          <w:sz w:val="20"/>
          <w:szCs w:val="20"/>
          <w:lang w:eastAsia="en-US"/>
        </w:rPr>
        <w:t xml:space="preserve"> </w:t>
      </w:r>
      <w:r w:rsidRPr="00B40616">
        <w:rPr>
          <w:rFonts w:ascii="Times New Roman" w:eastAsia="Times New Roman" w:hAnsi="Times New Roman" w:cs="Times New Roman"/>
          <w:spacing w:val="-2"/>
          <w:sz w:val="20"/>
          <w:szCs w:val="20"/>
          <w:lang w:eastAsia="en-US"/>
        </w:rPr>
        <w:t>ma</w:t>
      </w:r>
      <w:r w:rsidRPr="00B40616">
        <w:rPr>
          <w:rFonts w:ascii="Times New Roman" w:eastAsia="Times New Roman" w:hAnsi="Times New Roman" w:cs="Times New Roman"/>
          <w:spacing w:val="14"/>
          <w:sz w:val="20"/>
          <w:szCs w:val="20"/>
          <w:lang w:eastAsia="en-US"/>
        </w:rPr>
        <w:t xml:space="preserve"> </w:t>
      </w:r>
      <w:r w:rsidRPr="00B40616">
        <w:rPr>
          <w:rFonts w:ascii="Times New Roman" w:eastAsia="Times New Roman" w:hAnsi="Times New Roman" w:cs="Times New Roman"/>
          <w:sz w:val="20"/>
          <w:szCs w:val="20"/>
          <w:lang w:eastAsia="en-US"/>
        </w:rPr>
        <w:t>obowiązek</w:t>
      </w:r>
      <w:r w:rsidRPr="00B40616">
        <w:rPr>
          <w:rFonts w:ascii="Times New Roman" w:eastAsia="Times New Roman" w:hAnsi="Times New Roman" w:cs="Times New Roman"/>
          <w:spacing w:val="14"/>
          <w:sz w:val="20"/>
          <w:szCs w:val="20"/>
          <w:lang w:eastAsia="en-US"/>
        </w:rPr>
        <w:t xml:space="preserve"> </w:t>
      </w:r>
      <w:r w:rsidRPr="00B40616">
        <w:rPr>
          <w:rFonts w:ascii="Times New Roman" w:eastAsia="Times New Roman" w:hAnsi="Times New Roman" w:cs="Times New Roman"/>
          <w:spacing w:val="-1"/>
          <w:sz w:val="20"/>
          <w:szCs w:val="20"/>
          <w:lang w:eastAsia="en-US"/>
        </w:rPr>
        <w:t>wystawić</w:t>
      </w:r>
      <w:r w:rsidRPr="00B40616">
        <w:rPr>
          <w:rFonts w:ascii="Times New Roman" w:eastAsia="Times New Roman" w:hAnsi="Times New Roman" w:cs="Times New Roman"/>
          <w:spacing w:val="14"/>
          <w:sz w:val="20"/>
          <w:szCs w:val="20"/>
          <w:lang w:eastAsia="en-US"/>
        </w:rPr>
        <w:t xml:space="preserve"> </w:t>
      </w:r>
      <w:r w:rsidRPr="00B40616">
        <w:rPr>
          <w:rFonts w:ascii="Times New Roman" w:eastAsia="Times New Roman" w:hAnsi="Times New Roman" w:cs="Times New Roman"/>
          <w:sz w:val="20"/>
          <w:szCs w:val="20"/>
          <w:lang w:eastAsia="en-US"/>
        </w:rPr>
        <w:t>i</w:t>
      </w:r>
      <w:r w:rsidRPr="00B40616">
        <w:rPr>
          <w:rFonts w:ascii="Times New Roman" w:eastAsia="Times New Roman" w:hAnsi="Times New Roman" w:cs="Times New Roman"/>
          <w:spacing w:val="16"/>
          <w:sz w:val="20"/>
          <w:szCs w:val="20"/>
          <w:lang w:eastAsia="en-US"/>
        </w:rPr>
        <w:t xml:space="preserve"> </w:t>
      </w:r>
      <w:r w:rsidRPr="00B40616">
        <w:rPr>
          <w:rFonts w:ascii="Times New Roman" w:eastAsia="Times New Roman" w:hAnsi="Times New Roman" w:cs="Times New Roman"/>
          <w:spacing w:val="-1"/>
          <w:sz w:val="20"/>
          <w:szCs w:val="20"/>
          <w:lang w:eastAsia="en-US"/>
        </w:rPr>
        <w:t>wydać</w:t>
      </w:r>
      <w:r w:rsidRPr="00B40616">
        <w:rPr>
          <w:rFonts w:ascii="Times New Roman" w:eastAsia="Times New Roman" w:hAnsi="Times New Roman" w:cs="Times New Roman"/>
          <w:spacing w:val="14"/>
          <w:sz w:val="20"/>
          <w:szCs w:val="20"/>
          <w:lang w:eastAsia="en-US"/>
        </w:rPr>
        <w:t xml:space="preserve"> </w:t>
      </w:r>
      <w:r w:rsidRPr="00B40616">
        <w:rPr>
          <w:rFonts w:ascii="Times New Roman" w:eastAsia="Times New Roman" w:hAnsi="Times New Roman" w:cs="Times New Roman"/>
          <w:sz w:val="20"/>
          <w:szCs w:val="20"/>
          <w:lang w:eastAsia="en-US"/>
        </w:rPr>
        <w:t>kupującemu</w:t>
      </w:r>
      <w:r w:rsidRPr="00B40616">
        <w:rPr>
          <w:rFonts w:ascii="Times New Roman" w:eastAsia="Times New Roman" w:hAnsi="Times New Roman" w:cs="Times New Roman"/>
          <w:spacing w:val="16"/>
          <w:sz w:val="20"/>
          <w:szCs w:val="20"/>
          <w:lang w:eastAsia="en-US"/>
        </w:rPr>
        <w:t xml:space="preserve"> </w:t>
      </w:r>
      <w:r w:rsidRPr="00B40616">
        <w:rPr>
          <w:rFonts w:ascii="Times New Roman" w:eastAsia="Times New Roman" w:hAnsi="Times New Roman" w:cs="Times New Roman"/>
          <w:sz w:val="20"/>
          <w:szCs w:val="20"/>
          <w:lang w:eastAsia="en-US"/>
        </w:rPr>
        <w:t>paragon</w:t>
      </w:r>
      <w:r w:rsidRPr="00B40616">
        <w:rPr>
          <w:rFonts w:ascii="Times New Roman" w:eastAsia="Times New Roman" w:hAnsi="Times New Roman" w:cs="Times New Roman"/>
          <w:spacing w:val="12"/>
          <w:sz w:val="20"/>
          <w:szCs w:val="20"/>
          <w:lang w:eastAsia="en-US"/>
        </w:rPr>
        <w:t xml:space="preserve"> </w:t>
      </w:r>
      <w:r w:rsidRPr="00B40616">
        <w:rPr>
          <w:rFonts w:ascii="Times New Roman" w:eastAsia="Times New Roman" w:hAnsi="Times New Roman" w:cs="Times New Roman"/>
          <w:spacing w:val="-1"/>
          <w:sz w:val="20"/>
          <w:szCs w:val="20"/>
          <w:lang w:eastAsia="en-US"/>
        </w:rPr>
        <w:t>fiskalny,</w:t>
      </w:r>
      <w:r w:rsidRPr="00B40616">
        <w:rPr>
          <w:rFonts w:ascii="Times New Roman" w:eastAsia="Times New Roman" w:hAnsi="Times New Roman" w:cs="Times New Roman"/>
          <w:spacing w:val="14"/>
          <w:sz w:val="20"/>
          <w:szCs w:val="20"/>
          <w:lang w:eastAsia="en-US"/>
        </w:rPr>
        <w:t xml:space="preserve"> </w:t>
      </w:r>
      <w:r w:rsidRPr="00B40616">
        <w:rPr>
          <w:rFonts w:ascii="Times New Roman" w:eastAsia="Times New Roman" w:hAnsi="Times New Roman" w:cs="Times New Roman"/>
          <w:spacing w:val="-1"/>
          <w:sz w:val="20"/>
          <w:szCs w:val="20"/>
          <w:lang w:eastAsia="en-US"/>
        </w:rPr>
        <w:t>nawet</w:t>
      </w:r>
      <w:r w:rsidRPr="00B40616">
        <w:rPr>
          <w:rFonts w:ascii="Times New Roman" w:eastAsia="Times New Roman" w:hAnsi="Times New Roman" w:cs="Times New Roman"/>
          <w:spacing w:val="12"/>
          <w:sz w:val="20"/>
          <w:szCs w:val="20"/>
          <w:lang w:eastAsia="en-US"/>
        </w:rPr>
        <w:t xml:space="preserve"> </w:t>
      </w:r>
      <w:r w:rsidRPr="00B40616">
        <w:rPr>
          <w:rFonts w:ascii="Times New Roman" w:eastAsia="Times New Roman" w:hAnsi="Times New Roman" w:cs="Times New Roman"/>
          <w:sz w:val="20"/>
          <w:szCs w:val="20"/>
          <w:lang w:eastAsia="en-US"/>
        </w:rPr>
        <w:t>bez</w:t>
      </w:r>
      <w:r w:rsidRPr="00B40616">
        <w:rPr>
          <w:rFonts w:ascii="Times New Roman" w:eastAsia="Times New Roman" w:hAnsi="Times New Roman" w:cs="Times New Roman"/>
          <w:spacing w:val="14"/>
          <w:sz w:val="20"/>
          <w:szCs w:val="20"/>
          <w:lang w:eastAsia="en-US"/>
        </w:rPr>
        <w:t xml:space="preserve"> </w:t>
      </w:r>
      <w:r w:rsidRPr="00B40616">
        <w:rPr>
          <w:rFonts w:ascii="Times New Roman" w:eastAsia="Times New Roman" w:hAnsi="Times New Roman" w:cs="Times New Roman"/>
          <w:sz w:val="20"/>
          <w:szCs w:val="20"/>
          <w:lang w:eastAsia="en-US"/>
        </w:rPr>
        <w:t>jego</w:t>
      </w:r>
      <w:r w:rsidRPr="00B40616">
        <w:rPr>
          <w:rFonts w:ascii="Times New Roman" w:eastAsia="Times New Roman" w:hAnsi="Times New Roman" w:cs="Times New Roman"/>
          <w:spacing w:val="15"/>
          <w:sz w:val="20"/>
          <w:szCs w:val="20"/>
          <w:lang w:eastAsia="en-US"/>
        </w:rPr>
        <w:t xml:space="preserve"> </w:t>
      </w:r>
      <w:r w:rsidRPr="00B40616">
        <w:rPr>
          <w:rFonts w:ascii="Times New Roman" w:eastAsia="Times New Roman" w:hAnsi="Times New Roman" w:cs="Times New Roman"/>
          <w:spacing w:val="-1"/>
          <w:sz w:val="20"/>
          <w:szCs w:val="20"/>
          <w:lang w:eastAsia="en-US"/>
        </w:rPr>
        <w:t>żądania.</w:t>
      </w:r>
    </w:p>
    <w:p w:rsidR="005C045D" w:rsidRPr="00B40616" w:rsidRDefault="005C045D" w:rsidP="005C045D">
      <w:pPr>
        <w:widowControl w:val="0"/>
        <w:spacing w:after="0" w:line="240" w:lineRule="auto"/>
        <w:rPr>
          <w:rFonts w:ascii="Times New Roman" w:eastAsia="Times New Roman" w:hAnsi="Times New Roman" w:cs="Times New Roman"/>
          <w:sz w:val="20"/>
          <w:szCs w:val="20"/>
          <w:lang w:eastAsia="en-US"/>
        </w:rPr>
      </w:pPr>
    </w:p>
    <w:p w:rsidR="005C045D" w:rsidRPr="00B40616" w:rsidRDefault="005C045D" w:rsidP="005C045D">
      <w:pPr>
        <w:widowControl w:val="0"/>
        <w:numPr>
          <w:ilvl w:val="0"/>
          <w:numId w:val="40"/>
        </w:numPr>
        <w:tabs>
          <w:tab w:val="left" w:pos="859"/>
        </w:tabs>
        <w:spacing w:after="0" w:line="381" w:lineRule="auto"/>
        <w:ind w:left="858" w:right="374"/>
        <w:jc w:val="both"/>
        <w:rPr>
          <w:rFonts w:ascii="Times New Roman" w:eastAsia="Times New Roman" w:hAnsi="Times New Roman" w:cs="Times New Roman"/>
          <w:sz w:val="20"/>
          <w:szCs w:val="20"/>
          <w:lang w:eastAsia="en-US"/>
        </w:rPr>
      </w:pPr>
      <w:r w:rsidRPr="00B40616">
        <w:rPr>
          <w:rFonts w:ascii="Times New Roman" w:eastAsia="Times New Roman" w:hAnsi="Times New Roman" w:cs="Times New Roman"/>
          <w:sz w:val="20"/>
          <w:szCs w:val="20"/>
          <w:lang w:eastAsia="en-US"/>
        </w:rPr>
        <w:t>Paragon</w:t>
      </w:r>
      <w:r w:rsidRPr="00B40616">
        <w:rPr>
          <w:rFonts w:ascii="Times New Roman" w:eastAsia="Times New Roman" w:hAnsi="Times New Roman" w:cs="Times New Roman"/>
          <w:spacing w:val="28"/>
          <w:sz w:val="20"/>
          <w:szCs w:val="20"/>
          <w:lang w:eastAsia="en-US"/>
        </w:rPr>
        <w:t xml:space="preserve"> </w:t>
      </w:r>
      <w:r w:rsidRPr="00B40616">
        <w:rPr>
          <w:rFonts w:ascii="Times New Roman" w:eastAsia="Times New Roman" w:hAnsi="Times New Roman" w:cs="Times New Roman"/>
          <w:spacing w:val="-1"/>
          <w:sz w:val="20"/>
          <w:szCs w:val="20"/>
          <w:lang w:eastAsia="en-US"/>
        </w:rPr>
        <w:t>fiskalny</w:t>
      </w:r>
      <w:r w:rsidRPr="00B40616">
        <w:rPr>
          <w:rFonts w:ascii="Times New Roman" w:eastAsia="Times New Roman" w:hAnsi="Times New Roman" w:cs="Times New Roman"/>
          <w:spacing w:val="29"/>
          <w:sz w:val="20"/>
          <w:szCs w:val="20"/>
          <w:lang w:eastAsia="en-US"/>
        </w:rPr>
        <w:t xml:space="preserve"> </w:t>
      </w:r>
      <w:r w:rsidRPr="00B40616">
        <w:rPr>
          <w:rFonts w:ascii="Times New Roman" w:eastAsia="Times New Roman" w:hAnsi="Times New Roman" w:cs="Times New Roman"/>
          <w:sz w:val="20"/>
          <w:szCs w:val="20"/>
          <w:lang w:eastAsia="en-US"/>
        </w:rPr>
        <w:t>jest</w:t>
      </w:r>
      <w:r w:rsidRPr="00B40616">
        <w:rPr>
          <w:rFonts w:ascii="Times New Roman" w:eastAsia="Times New Roman" w:hAnsi="Times New Roman" w:cs="Times New Roman"/>
          <w:spacing w:val="34"/>
          <w:sz w:val="20"/>
          <w:szCs w:val="20"/>
          <w:lang w:eastAsia="en-US"/>
        </w:rPr>
        <w:t xml:space="preserve"> </w:t>
      </w:r>
      <w:r w:rsidRPr="00B40616">
        <w:rPr>
          <w:rFonts w:ascii="Times New Roman" w:eastAsia="Times New Roman" w:hAnsi="Times New Roman" w:cs="Times New Roman"/>
          <w:sz w:val="20"/>
          <w:szCs w:val="20"/>
          <w:lang w:eastAsia="en-US"/>
        </w:rPr>
        <w:t>wydawany</w:t>
      </w:r>
      <w:r w:rsidRPr="00B40616">
        <w:rPr>
          <w:rFonts w:ascii="Times New Roman" w:eastAsia="Times New Roman" w:hAnsi="Times New Roman" w:cs="Times New Roman"/>
          <w:spacing w:val="29"/>
          <w:sz w:val="20"/>
          <w:szCs w:val="20"/>
          <w:lang w:eastAsia="en-US"/>
        </w:rPr>
        <w:t xml:space="preserve"> </w:t>
      </w:r>
      <w:r w:rsidRPr="00B40616">
        <w:rPr>
          <w:rFonts w:ascii="Times New Roman" w:eastAsia="Times New Roman" w:hAnsi="Times New Roman" w:cs="Times New Roman"/>
          <w:sz w:val="20"/>
          <w:szCs w:val="20"/>
          <w:lang w:eastAsia="en-US"/>
        </w:rPr>
        <w:t>kupującemu</w:t>
      </w:r>
      <w:r w:rsidRPr="00B40616">
        <w:rPr>
          <w:rFonts w:ascii="Times New Roman" w:eastAsia="Times New Roman" w:hAnsi="Times New Roman" w:cs="Times New Roman"/>
          <w:spacing w:val="32"/>
          <w:sz w:val="20"/>
          <w:szCs w:val="20"/>
          <w:lang w:eastAsia="en-US"/>
        </w:rPr>
        <w:t xml:space="preserve"> </w:t>
      </w:r>
      <w:r w:rsidRPr="00B40616">
        <w:rPr>
          <w:rFonts w:ascii="Times New Roman" w:eastAsia="Times New Roman" w:hAnsi="Times New Roman" w:cs="Times New Roman"/>
          <w:sz w:val="20"/>
          <w:szCs w:val="20"/>
          <w:lang w:eastAsia="en-US"/>
        </w:rPr>
        <w:t>najpóźniej</w:t>
      </w:r>
      <w:r w:rsidRPr="00B40616">
        <w:rPr>
          <w:rFonts w:ascii="Times New Roman" w:eastAsia="Times New Roman" w:hAnsi="Times New Roman" w:cs="Times New Roman"/>
          <w:spacing w:val="34"/>
          <w:sz w:val="20"/>
          <w:szCs w:val="20"/>
          <w:lang w:eastAsia="en-US"/>
        </w:rPr>
        <w:t xml:space="preserve"> </w:t>
      </w:r>
      <w:r w:rsidRPr="00B40616">
        <w:rPr>
          <w:rFonts w:ascii="Times New Roman" w:eastAsia="Times New Roman" w:hAnsi="Times New Roman" w:cs="Times New Roman"/>
          <w:sz w:val="20"/>
          <w:szCs w:val="20"/>
          <w:lang w:eastAsia="en-US"/>
        </w:rPr>
        <w:t>z</w:t>
      </w:r>
      <w:r w:rsidRPr="00B40616">
        <w:rPr>
          <w:rFonts w:ascii="Times New Roman" w:eastAsia="Times New Roman" w:hAnsi="Times New Roman" w:cs="Times New Roman"/>
          <w:spacing w:val="31"/>
          <w:sz w:val="20"/>
          <w:szCs w:val="20"/>
          <w:lang w:eastAsia="en-US"/>
        </w:rPr>
        <w:t xml:space="preserve"> </w:t>
      </w:r>
      <w:r w:rsidRPr="00B40616">
        <w:rPr>
          <w:rFonts w:ascii="Times New Roman" w:eastAsia="Times New Roman" w:hAnsi="Times New Roman" w:cs="Times New Roman"/>
          <w:spacing w:val="-1"/>
          <w:sz w:val="20"/>
          <w:szCs w:val="20"/>
          <w:lang w:eastAsia="en-US"/>
        </w:rPr>
        <w:t>chwilą</w:t>
      </w:r>
      <w:r w:rsidRPr="00B40616">
        <w:rPr>
          <w:rFonts w:ascii="Times New Roman" w:eastAsia="Times New Roman" w:hAnsi="Times New Roman" w:cs="Times New Roman"/>
          <w:spacing w:val="31"/>
          <w:sz w:val="20"/>
          <w:szCs w:val="20"/>
          <w:lang w:eastAsia="en-US"/>
        </w:rPr>
        <w:t xml:space="preserve"> </w:t>
      </w:r>
      <w:r w:rsidRPr="00B40616">
        <w:rPr>
          <w:rFonts w:ascii="Times New Roman" w:eastAsia="Times New Roman" w:hAnsi="Times New Roman" w:cs="Times New Roman"/>
          <w:sz w:val="20"/>
          <w:szCs w:val="20"/>
          <w:lang w:eastAsia="en-US"/>
        </w:rPr>
        <w:t>przyjęcia</w:t>
      </w:r>
      <w:r w:rsidRPr="00B40616">
        <w:rPr>
          <w:rFonts w:ascii="Times New Roman" w:eastAsia="Times New Roman" w:hAnsi="Times New Roman" w:cs="Times New Roman"/>
          <w:spacing w:val="34"/>
          <w:sz w:val="20"/>
          <w:szCs w:val="20"/>
          <w:lang w:eastAsia="en-US"/>
        </w:rPr>
        <w:t xml:space="preserve"> </w:t>
      </w:r>
      <w:r w:rsidRPr="00B40616">
        <w:rPr>
          <w:rFonts w:ascii="Times New Roman" w:eastAsia="Times New Roman" w:hAnsi="Times New Roman" w:cs="Times New Roman"/>
          <w:spacing w:val="-1"/>
          <w:sz w:val="20"/>
          <w:szCs w:val="20"/>
          <w:lang w:eastAsia="en-US"/>
        </w:rPr>
        <w:t>należności,</w:t>
      </w:r>
      <w:r w:rsidRPr="00B40616">
        <w:rPr>
          <w:rFonts w:ascii="Times New Roman" w:eastAsia="Times New Roman" w:hAnsi="Times New Roman" w:cs="Times New Roman"/>
          <w:spacing w:val="34"/>
          <w:sz w:val="20"/>
          <w:szCs w:val="20"/>
          <w:lang w:eastAsia="en-US"/>
        </w:rPr>
        <w:t xml:space="preserve"> </w:t>
      </w:r>
      <w:r w:rsidRPr="00B40616">
        <w:rPr>
          <w:rFonts w:ascii="Times New Roman" w:eastAsia="Times New Roman" w:hAnsi="Times New Roman" w:cs="Times New Roman"/>
          <w:sz w:val="20"/>
          <w:szCs w:val="20"/>
          <w:lang w:eastAsia="en-US"/>
        </w:rPr>
        <w:t>bez</w:t>
      </w:r>
      <w:r w:rsidRPr="00B40616">
        <w:rPr>
          <w:rFonts w:ascii="Times New Roman" w:eastAsia="Times New Roman" w:hAnsi="Times New Roman" w:cs="Times New Roman"/>
          <w:spacing w:val="33"/>
          <w:sz w:val="20"/>
          <w:szCs w:val="20"/>
          <w:lang w:eastAsia="en-US"/>
        </w:rPr>
        <w:t xml:space="preserve"> </w:t>
      </w:r>
      <w:r w:rsidRPr="00B40616">
        <w:rPr>
          <w:rFonts w:ascii="Times New Roman" w:eastAsia="Times New Roman" w:hAnsi="Times New Roman" w:cs="Times New Roman"/>
          <w:spacing w:val="-1"/>
          <w:sz w:val="20"/>
          <w:szCs w:val="20"/>
          <w:lang w:eastAsia="en-US"/>
        </w:rPr>
        <w:t>względu</w:t>
      </w:r>
      <w:r w:rsidRPr="00B40616">
        <w:rPr>
          <w:rFonts w:ascii="Times New Roman" w:eastAsia="Times New Roman" w:hAnsi="Times New Roman" w:cs="Times New Roman"/>
          <w:spacing w:val="32"/>
          <w:sz w:val="20"/>
          <w:szCs w:val="20"/>
          <w:lang w:eastAsia="en-US"/>
        </w:rPr>
        <w:t xml:space="preserve"> </w:t>
      </w:r>
      <w:r w:rsidRPr="00B40616">
        <w:rPr>
          <w:rFonts w:ascii="Times New Roman" w:eastAsia="Times New Roman" w:hAnsi="Times New Roman" w:cs="Times New Roman"/>
          <w:spacing w:val="-1"/>
          <w:sz w:val="20"/>
          <w:szCs w:val="20"/>
          <w:lang w:eastAsia="en-US"/>
        </w:rPr>
        <w:t>na</w:t>
      </w:r>
      <w:r w:rsidRPr="00B40616">
        <w:rPr>
          <w:rFonts w:ascii="Times New Roman" w:eastAsia="Times New Roman" w:hAnsi="Times New Roman" w:cs="Times New Roman"/>
          <w:spacing w:val="34"/>
          <w:sz w:val="20"/>
          <w:szCs w:val="20"/>
          <w:lang w:eastAsia="en-US"/>
        </w:rPr>
        <w:t xml:space="preserve"> </w:t>
      </w:r>
      <w:r w:rsidRPr="00B40616">
        <w:rPr>
          <w:rFonts w:ascii="Times New Roman" w:eastAsia="Times New Roman" w:hAnsi="Times New Roman" w:cs="Times New Roman"/>
          <w:spacing w:val="-1"/>
          <w:sz w:val="20"/>
          <w:szCs w:val="20"/>
          <w:lang w:eastAsia="en-US"/>
        </w:rPr>
        <w:t>formę</w:t>
      </w:r>
      <w:r w:rsidRPr="00B40616">
        <w:rPr>
          <w:rFonts w:ascii="Times New Roman" w:eastAsia="Times New Roman" w:hAnsi="Times New Roman" w:cs="Times New Roman"/>
          <w:spacing w:val="39"/>
          <w:w w:val="102"/>
          <w:sz w:val="20"/>
          <w:szCs w:val="20"/>
          <w:lang w:eastAsia="en-US"/>
        </w:rPr>
        <w:t xml:space="preserve"> </w:t>
      </w:r>
      <w:r w:rsidRPr="00B40616">
        <w:rPr>
          <w:rFonts w:ascii="Times New Roman" w:eastAsia="Times New Roman" w:hAnsi="Times New Roman" w:cs="Times New Roman"/>
          <w:spacing w:val="-1"/>
          <w:sz w:val="20"/>
          <w:szCs w:val="20"/>
          <w:lang w:eastAsia="en-US"/>
        </w:rPr>
        <w:t>płatności</w:t>
      </w:r>
      <w:r w:rsidRPr="00B40616">
        <w:rPr>
          <w:rFonts w:ascii="Times New Roman" w:eastAsia="Times New Roman" w:hAnsi="Times New Roman" w:cs="Times New Roman"/>
          <w:spacing w:val="14"/>
          <w:sz w:val="20"/>
          <w:szCs w:val="20"/>
          <w:lang w:eastAsia="en-US"/>
        </w:rPr>
        <w:t xml:space="preserve"> </w:t>
      </w:r>
      <w:r w:rsidRPr="00B40616">
        <w:rPr>
          <w:rFonts w:ascii="Times New Roman" w:eastAsia="Times New Roman" w:hAnsi="Times New Roman" w:cs="Times New Roman"/>
          <w:spacing w:val="-1"/>
          <w:sz w:val="20"/>
          <w:szCs w:val="20"/>
          <w:lang w:eastAsia="en-US"/>
        </w:rPr>
        <w:t>(zapłata</w:t>
      </w:r>
      <w:r w:rsidRPr="00B40616">
        <w:rPr>
          <w:rFonts w:ascii="Times New Roman" w:eastAsia="Times New Roman" w:hAnsi="Times New Roman" w:cs="Times New Roman"/>
          <w:spacing w:val="16"/>
          <w:sz w:val="20"/>
          <w:szCs w:val="20"/>
          <w:lang w:eastAsia="en-US"/>
        </w:rPr>
        <w:t xml:space="preserve"> </w:t>
      </w:r>
      <w:r w:rsidRPr="00B40616">
        <w:rPr>
          <w:rFonts w:ascii="Times New Roman" w:eastAsia="Times New Roman" w:hAnsi="Times New Roman" w:cs="Times New Roman"/>
          <w:spacing w:val="-1"/>
          <w:sz w:val="20"/>
          <w:szCs w:val="20"/>
          <w:lang w:eastAsia="en-US"/>
        </w:rPr>
        <w:t>gotówką,</w:t>
      </w:r>
      <w:r w:rsidRPr="00B40616">
        <w:rPr>
          <w:rFonts w:ascii="Times New Roman" w:eastAsia="Times New Roman" w:hAnsi="Times New Roman" w:cs="Times New Roman"/>
          <w:spacing w:val="19"/>
          <w:sz w:val="20"/>
          <w:szCs w:val="20"/>
          <w:lang w:eastAsia="en-US"/>
        </w:rPr>
        <w:t xml:space="preserve"> </w:t>
      </w:r>
      <w:r w:rsidRPr="00B40616">
        <w:rPr>
          <w:rFonts w:ascii="Times New Roman" w:eastAsia="Times New Roman" w:hAnsi="Times New Roman" w:cs="Times New Roman"/>
          <w:spacing w:val="-1"/>
          <w:sz w:val="20"/>
          <w:szCs w:val="20"/>
          <w:lang w:eastAsia="en-US"/>
        </w:rPr>
        <w:t>kartą,</w:t>
      </w:r>
      <w:r w:rsidRPr="00B40616">
        <w:rPr>
          <w:rFonts w:ascii="Times New Roman" w:eastAsia="Times New Roman" w:hAnsi="Times New Roman" w:cs="Times New Roman"/>
          <w:spacing w:val="16"/>
          <w:sz w:val="20"/>
          <w:szCs w:val="20"/>
          <w:lang w:eastAsia="en-US"/>
        </w:rPr>
        <w:t xml:space="preserve"> </w:t>
      </w:r>
      <w:r w:rsidRPr="00B40616">
        <w:rPr>
          <w:rFonts w:ascii="Times New Roman" w:eastAsia="Times New Roman" w:hAnsi="Times New Roman" w:cs="Times New Roman"/>
          <w:sz w:val="20"/>
          <w:szCs w:val="20"/>
          <w:lang w:eastAsia="en-US"/>
        </w:rPr>
        <w:t>odroczona</w:t>
      </w:r>
      <w:r w:rsidRPr="00B40616">
        <w:rPr>
          <w:rFonts w:ascii="Times New Roman" w:eastAsia="Times New Roman" w:hAnsi="Times New Roman" w:cs="Times New Roman"/>
          <w:spacing w:val="16"/>
          <w:sz w:val="20"/>
          <w:szCs w:val="20"/>
          <w:lang w:eastAsia="en-US"/>
        </w:rPr>
        <w:t xml:space="preserve"> </w:t>
      </w:r>
      <w:r w:rsidRPr="00B40616">
        <w:rPr>
          <w:rFonts w:ascii="Times New Roman" w:eastAsia="Times New Roman" w:hAnsi="Times New Roman" w:cs="Times New Roman"/>
          <w:spacing w:val="-1"/>
          <w:sz w:val="20"/>
          <w:szCs w:val="20"/>
          <w:lang w:eastAsia="en-US"/>
        </w:rPr>
        <w:t>płatność,</w:t>
      </w:r>
      <w:r w:rsidRPr="00B40616">
        <w:rPr>
          <w:rFonts w:ascii="Times New Roman" w:eastAsia="Times New Roman" w:hAnsi="Times New Roman" w:cs="Times New Roman"/>
          <w:spacing w:val="16"/>
          <w:sz w:val="20"/>
          <w:szCs w:val="20"/>
          <w:lang w:eastAsia="en-US"/>
        </w:rPr>
        <w:t xml:space="preserve"> </w:t>
      </w:r>
      <w:r w:rsidRPr="00B40616">
        <w:rPr>
          <w:rFonts w:ascii="Times New Roman" w:eastAsia="Times New Roman" w:hAnsi="Times New Roman" w:cs="Times New Roman"/>
          <w:spacing w:val="-1"/>
          <w:sz w:val="20"/>
          <w:szCs w:val="20"/>
          <w:lang w:eastAsia="en-US"/>
        </w:rPr>
        <w:t>przelew,</w:t>
      </w:r>
      <w:r w:rsidRPr="00B40616">
        <w:rPr>
          <w:rFonts w:ascii="Times New Roman" w:eastAsia="Times New Roman" w:hAnsi="Times New Roman" w:cs="Times New Roman"/>
          <w:spacing w:val="15"/>
          <w:sz w:val="20"/>
          <w:szCs w:val="20"/>
          <w:lang w:eastAsia="en-US"/>
        </w:rPr>
        <w:t xml:space="preserve"> </w:t>
      </w:r>
      <w:r w:rsidRPr="00B40616">
        <w:rPr>
          <w:rFonts w:ascii="Times New Roman" w:eastAsia="Times New Roman" w:hAnsi="Times New Roman" w:cs="Times New Roman"/>
          <w:spacing w:val="-1"/>
          <w:sz w:val="20"/>
          <w:szCs w:val="20"/>
          <w:lang w:eastAsia="en-US"/>
        </w:rPr>
        <w:t>itp.).</w:t>
      </w:r>
    </w:p>
    <w:p w:rsidR="005C045D" w:rsidRPr="00B40616" w:rsidRDefault="005C045D" w:rsidP="005C045D">
      <w:pPr>
        <w:widowControl w:val="0"/>
        <w:numPr>
          <w:ilvl w:val="0"/>
          <w:numId w:val="40"/>
        </w:numPr>
        <w:tabs>
          <w:tab w:val="left" w:pos="859"/>
        </w:tabs>
        <w:spacing w:before="132" w:after="0" w:line="240" w:lineRule="auto"/>
        <w:ind w:left="858"/>
        <w:rPr>
          <w:rFonts w:ascii="Times New Roman" w:eastAsia="Times New Roman" w:hAnsi="Times New Roman" w:cs="Times New Roman"/>
          <w:sz w:val="20"/>
          <w:szCs w:val="20"/>
          <w:lang w:eastAsia="en-US"/>
        </w:rPr>
      </w:pPr>
      <w:r w:rsidRPr="00B40616">
        <w:rPr>
          <w:rFonts w:ascii="Times New Roman" w:eastAsia="Times New Roman" w:hAnsi="Times New Roman" w:cs="Times New Roman"/>
          <w:spacing w:val="-1"/>
          <w:sz w:val="20"/>
          <w:szCs w:val="20"/>
          <w:lang w:eastAsia="en-US"/>
        </w:rPr>
        <w:t>Sprzedawca,</w:t>
      </w:r>
      <w:r w:rsidRPr="00B40616">
        <w:rPr>
          <w:rFonts w:ascii="Times New Roman" w:eastAsia="Times New Roman" w:hAnsi="Times New Roman" w:cs="Times New Roman"/>
          <w:spacing w:val="13"/>
          <w:sz w:val="20"/>
          <w:szCs w:val="20"/>
          <w:lang w:eastAsia="en-US"/>
        </w:rPr>
        <w:t xml:space="preserve"> </w:t>
      </w:r>
      <w:r w:rsidRPr="00B40616">
        <w:rPr>
          <w:rFonts w:ascii="Times New Roman" w:eastAsia="Times New Roman" w:hAnsi="Times New Roman" w:cs="Times New Roman"/>
          <w:sz w:val="20"/>
          <w:szCs w:val="20"/>
          <w:lang w:eastAsia="en-US"/>
        </w:rPr>
        <w:t>który</w:t>
      </w:r>
      <w:r w:rsidRPr="00B40616">
        <w:rPr>
          <w:rFonts w:ascii="Times New Roman" w:eastAsia="Times New Roman" w:hAnsi="Times New Roman" w:cs="Times New Roman"/>
          <w:spacing w:val="8"/>
          <w:sz w:val="20"/>
          <w:szCs w:val="20"/>
          <w:lang w:eastAsia="en-US"/>
        </w:rPr>
        <w:t xml:space="preserve"> </w:t>
      </w:r>
      <w:r w:rsidRPr="00B40616">
        <w:rPr>
          <w:rFonts w:ascii="Times New Roman" w:eastAsia="Times New Roman" w:hAnsi="Times New Roman" w:cs="Times New Roman"/>
          <w:spacing w:val="-1"/>
          <w:sz w:val="20"/>
          <w:szCs w:val="20"/>
          <w:lang w:eastAsia="en-US"/>
        </w:rPr>
        <w:t>otrzymał</w:t>
      </w:r>
      <w:r w:rsidRPr="00B40616">
        <w:rPr>
          <w:rFonts w:ascii="Times New Roman" w:eastAsia="Times New Roman" w:hAnsi="Times New Roman" w:cs="Times New Roman"/>
          <w:spacing w:val="12"/>
          <w:sz w:val="20"/>
          <w:szCs w:val="20"/>
          <w:lang w:eastAsia="en-US"/>
        </w:rPr>
        <w:t xml:space="preserve"> </w:t>
      </w:r>
      <w:r w:rsidRPr="00B40616">
        <w:rPr>
          <w:rFonts w:ascii="Times New Roman" w:eastAsia="Times New Roman" w:hAnsi="Times New Roman" w:cs="Times New Roman"/>
          <w:spacing w:val="-1"/>
          <w:sz w:val="20"/>
          <w:szCs w:val="20"/>
          <w:lang w:eastAsia="en-US"/>
        </w:rPr>
        <w:t>zaliczkę</w:t>
      </w:r>
      <w:r w:rsidRPr="00B40616">
        <w:rPr>
          <w:rFonts w:ascii="Times New Roman" w:eastAsia="Times New Roman" w:hAnsi="Times New Roman" w:cs="Times New Roman"/>
          <w:spacing w:val="15"/>
          <w:sz w:val="20"/>
          <w:szCs w:val="20"/>
          <w:lang w:eastAsia="en-US"/>
        </w:rPr>
        <w:t xml:space="preserve"> </w:t>
      </w:r>
      <w:r w:rsidRPr="00B40616">
        <w:rPr>
          <w:rFonts w:ascii="Times New Roman" w:eastAsia="Times New Roman" w:hAnsi="Times New Roman" w:cs="Times New Roman"/>
          <w:sz w:val="20"/>
          <w:szCs w:val="20"/>
          <w:lang w:eastAsia="en-US"/>
        </w:rPr>
        <w:t>w</w:t>
      </w:r>
      <w:r w:rsidRPr="00B40616">
        <w:rPr>
          <w:rFonts w:ascii="Times New Roman" w:eastAsia="Times New Roman" w:hAnsi="Times New Roman" w:cs="Times New Roman"/>
          <w:spacing w:val="9"/>
          <w:sz w:val="20"/>
          <w:szCs w:val="20"/>
          <w:lang w:eastAsia="en-US"/>
        </w:rPr>
        <w:t xml:space="preserve"> </w:t>
      </w:r>
      <w:r w:rsidRPr="00B40616">
        <w:rPr>
          <w:rFonts w:ascii="Times New Roman" w:eastAsia="Times New Roman" w:hAnsi="Times New Roman" w:cs="Times New Roman"/>
          <w:spacing w:val="-1"/>
          <w:sz w:val="20"/>
          <w:szCs w:val="20"/>
          <w:lang w:eastAsia="en-US"/>
        </w:rPr>
        <w:t>gotówce,</w:t>
      </w:r>
      <w:r w:rsidRPr="00B40616">
        <w:rPr>
          <w:rFonts w:ascii="Times New Roman" w:eastAsia="Times New Roman" w:hAnsi="Times New Roman" w:cs="Times New Roman"/>
          <w:spacing w:val="16"/>
          <w:sz w:val="20"/>
          <w:szCs w:val="20"/>
          <w:lang w:eastAsia="en-US"/>
        </w:rPr>
        <w:t xml:space="preserve"> </w:t>
      </w:r>
      <w:r w:rsidRPr="00B40616">
        <w:rPr>
          <w:rFonts w:ascii="Times New Roman" w:eastAsia="Times New Roman" w:hAnsi="Times New Roman" w:cs="Times New Roman"/>
          <w:spacing w:val="-1"/>
          <w:sz w:val="20"/>
          <w:szCs w:val="20"/>
          <w:lang w:eastAsia="en-US"/>
        </w:rPr>
        <w:t>wystawia</w:t>
      </w:r>
      <w:r w:rsidRPr="00B40616">
        <w:rPr>
          <w:rFonts w:ascii="Times New Roman" w:eastAsia="Times New Roman" w:hAnsi="Times New Roman" w:cs="Times New Roman"/>
          <w:spacing w:val="13"/>
          <w:sz w:val="20"/>
          <w:szCs w:val="20"/>
          <w:lang w:eastAsia="en-US"/>
        </w:rPr>
        <w:t xml:space="preserve"> </w:t>
      </w:r>
      <w:r w:rsidRPr="00B40616">
        <w:rPr>
          <w:rFonts w:ascii="Times New Roman" w:eastAsia="Times New Roman" w:hAnsi="Times New Roman" w:cs="Times New Roman"/>
          <w:sz w:val="20"/>
          <w:szCs w:val="20"/>
          <w:lang w:eastAsia="en-US"/>
        </w:rPr>
        <w:t>i</w:t>
      </w:r>
      <w:r w:rsidRPr="00B40616">
        <w:rPr>
          <w:rFonts w:ascii="Times New Roman" w:eastAsia="Times New Roman" w:hAnsi="Times New Roman" w:cs="Times New Roman"/>
          <w:spacing w:val="18"/>
          <w:sz w:val="20"/>
          <w:szCs w:val="20"/>
          <w:lang w:eastAsia="en-US"/>
        </w:rPr>
        <w:t xml:space="preserve"> </w:t>
      </w:r>
      <w:r w:rsidRPr="00B40616">
        <w:rPr>
          <w:rFonts w:ascii="Times New Roman" w:eastAsia="Times New Roman" w:hAnsi="Times New Roman" w:cs="Times New Roman"/>
          <w:spacing w:val="-1"/>
          <w:sz w:val="20"/>
          <w:szCs w:val="20"/>
          <w:lang w:eastAsia="en-US"/>
        </w:rPr>
        <w:t>wydaje</w:t>
      </w:r>
      <w:r w:rsidRPr="00B40616">
        <w:rPr>
          <w:rFonts w:ascii="Times New Roman" w:eastAsia="Times New Roman" w:hAnsi="Times New Roman" w:cs="Times New Roman"/>
          <w:spacing w:val="13"/>
          <w:sz w:val="20"/>
          <w:szCs w:val="20"/>
          <w:lang w:eastAsia="en-US"/>
        </w:rPr>
        <w:t xml:space="preserve"> </w:t>
      </w:r>
      <w:r w:rsidRPr="00B40616">
        <w:rPr>
          <w:rFonts w:ascii="Times New Roman" w:eastAsia="Times New Roman" w:hAnsi="Times New Roman" w:cs="Times New Roman"/>
          <w:sz w:val="20"/>
          <w:szCs w:val="20"/>
          <w:lang w:eastAsia="en-US"/>
        </w:rPr>
        <w:t>paragon</w:t>
      </w:r>
      <w:r w:rsidRPr="00B40616">
        <w:rPr>
          <w:rFonts w:ascii="Times New Roman" w:eastAsia="Times New Roman" w:hAnsi="Times New Roman" w:cs="Times New Roman"/>
          <w:spacing w:val="11"/>
          <w:sz w:val="20"/>
          <w:szCs w:val="20"/>
          <w:lang w:eastAsia="en-US"/>
        </w:rPr>
        <w:t xml:space="preserve"> </w:t>
      </w:r>
      <w:r w:rsidRPr="00B40616">
        <w:rPr>
          <w:rFonts w:ascii="Times New Roman" w:eastAsia="Times New Roman" w:hAnsi="Times New Roman" w:cs="Times New Roman"/>
          <w:spacing w:val="-1"/>
          <w:sz w:val="20"/>
          <w:szCs w:val="20"/>
          <w:lang w:eastAsia="en-US"/>
        </w:rPr>
        <w:t>fiskalny</w:t>
      </w:r>
      <w:r w:rsidRPr="00B40616">
        <w:rPr>
          <w:rFonts w:ascii="Times New Roman" w:eastAsia="Times New Roman" w:hAnsi="Times New Roman" w:cs="Times New Roman"/>
          <w:spacing w:val="10"/>
          <w:sz w:val="20"/>
          <w:szCs w:val="20"/>
          <w:lang w:eastAsia="en-US"/>
        </w:rPr>
        <w:t xml:space="preserve"> </w:t>
      </w:r>
      <w:r w:rsidRPr="00B40616">
        <w:rPr>
          <w:rFonts w:ascii="Times New Roman" w:eastAsia="Times New Roman" w:hAnsi="Times New Roman" w:cs="Times New Roman"/>
          <w:sz w:val="20"/>
          <w:szCs w:val="20"/>
          <w:lang w:eastAsia="en-US"/>
        </w:rPr>
        <w:t>z</w:t>
      </w:r>
      <w:r w:rsidRPr="00B40616">
        <w:rPr>
          <w:rFonts w:ascii="Times New Roman" w:eastAsia="Times New Roman" w:hAnsi="Times New Roman" w:cs="Times New Roman"/>
          <w:spacing w:val="13"/>
          <w:sz w:val="20"/>
          <w:szCs w:val="20"/>
          <w:lang w:eastAsia="en-US"/>
        </w:rPr>
        <w:t xml:space="preserve"> </w:t>
      </w:r>
      <w:r w:rsidRPr="00B40616">
        <w:rPr>
          <w:rFonts w:ascii="Times New Roman" w:eastAsia="Times New Roman" w:hAnsi="Times New Roman" w:cs="Times New Roman"/>
          <w:spacing w:val="-1"/>
          <w:sz w:val="20"/>
          <w:szCs w:val="20"/>
          <w:lang w:eastAsia="en-US"/>
        </w:rPr>
        <w:t>chwilą</w:t>
      </w:r>
      <w:r w:rsidRPr="00B40616">
        <w:rPr>
          <w:rFonts w:ascii="Times New Roman" w:eastAsia="Times New Roman" w:hAnsi="Times New Roman" w:cs="Times New Roman"/>
          <w:spacing w:val="13"/>
          <w:sz w:val="20"/>
          <w:szCs w:val="20"/>
          <w:lang w:eastAsia="en-US"/>
        </w:rPr>
        <w:t xml:space="preserve"> </w:t>
      </w:r>
      <w:r w:rsidRPr="00B40616">
        <w:rPr>
          <w:rFonts w:ascii="Times New Roman" w:eastAsia="Times New Roman" w:hAnsi="Times New Roman" w:cs="Times New Roman"/>
          <w:sz w:val="20"/>
          <w:szCs w:val="20"/>
          <w:lang w:eastAsia="en-US"/>
        </w:rPr>
        <w:t>jej</w:t>
      </w:r>
      <w:r w:rsidRPr="00B40616">
        <w:rPr>
          <w:rFonts w:ascii="Times New Roman" w:eastAsia="Times New Roman" w:hAnsi="Times New Roman" w:cs="Times New Roman"/>
          <w:spacing w:val="16"/>
          <w:sz w:val="20"/>
          <w:szCs w:val="20"/>
          <w:lang w:eastAsia="en-US"/>
        </w:rPr>
        <w:t xml:space="preserve"> </w:t>
      </w:r>
      <w:r w:rsidRPr="00B40616">
        <w:rPr>
          <w:rFonts w:ascii="Times New Roman" w:eastAsia="Times New Roman" w:hAnsi="Times New Roman" w:cs="Times New Roman"/>
          <w:spacing w:val="-1"/>
          <w:sz w:val="20"/>
          <w:szCs w:val="20"/>
          <w:lang w:eastAsia="en-US"/>
        </w:rPr>
        <w:t>otrzymania.</w:t>
      </w:r>
    </w:p>
    <w:p w:rsidR="005C045D" w:rsidRPr="00B40616" w:rsidRDefault="005C045D" w:rsidP="005C045D">
      <w:pPr>
        <w:widowControl w:val="0"/>
        <w:spacing w:after="0" w:line="240" w:lineRule="auto"/>
        <w:rPr>
          <w:rFonts w:ascii="Times New Roman" w:eastAsia="Times New Roman" w:hAnsi="Times New Roman" w:cs="Times New Roman"/>
          <w:sz w:val="20"/>
          <w:szCs w:val="20"/>
          <w:lang w:eastAsia="en-US"/>
        </w:rPr>
      </w:pPr>
    </w:p>
    <w:p w:rsidR="005C045D" w:rsidRPr="00B40616" w:rsidRDefault="005C045D" w:rsidP="005C045D">
      <w:pPr>
        <w:widowControl w:val="0"/>
        <w:numPr>
          <w:ilvl w:val="0"/>
          <w:numId w:val="40"/>
        </w:numPr>
        <w:tabs>
          <w:tab w:val="left" w:pos="859"/>
        </w:tabs>
        <w:spacing w:after="0" w:line="386" w:lineRule="auto"/>
        <w:ind w:left="858" w:right="369"/>
        <w:jc w:val="both"/>
        <w:rPr>
          <w:rFonts w:ascii="Times New Roman" w:eastAsia="Times New Roman" w:hAnsi="Times New Roman" w:cs="Times New Roman"/>
          <w:sz w:val="20"/>
          <w:szCs w:val="20"/>
          <w:lang w:eastAsia="en-US"/>
        </w:rPr>
      </w:pPr>
      <w:r w:rsidRPr="00B40616">
        <w:rPr>
          <w:rFonts w:ascii="Times New Roman" w:eastAsia="Times New Roman" w:hAnsi="Times New Roman" w:cs="Times New Roman"/>
          <w:spacing w:val="-1"/>
          <w:sz w:val="20"/>
          <w:szCs w:val="20"/>
          <w:lang w:eastAsia="en-US"/>
        </w:rPr>
        <w:t>Sprzedawca,</w:t>
      </w:r>
      <w:r w:rsidRPr="00B40616">
        <w:rPr>
          <w:rFonts w:ascii="Times New Roman" w:eastAsia="Times New Roman" w:hAnsi="Times New Roman" w:cs="Times New Roman"/>
          <w:spacing w:val="39"/>
          <w:sz w:val="20"/>
          <w:szCs w:val="20"/>
          <w:lang w:eastAsia="en-US"/>
        </w:rPr>
        <w:t xml:space="preserve"> </w:t>
      </w:r>
      <w:r w:rsidRPr="00B40616">
        <w:rPr>
          <w:rFonts w:ascii="Times New Roman" w:eastAsia="Times New Roman" w:hAnsi="Times New Roman" w:cs="Times New Roman"/>
          <w:sz w:val="20"/>
          <w:szCs w:val="20"/>
          <w:lang w:eastAsia="en-US"/>
        </w:rPr>
        <w:t>który</w:t>
      </w:r>
      <w:r w:rsidRPr="00B40616">
        <w:rPr>
          <w:rFonts w:ascii="Times New Roman" w:eastAsia="Times New Roman" w:hAnsi="Times New Roman" w:cs="Times New Roman"/>
          <w:spacing w:val="33"/>
          <w:sz w:val="20"/>
          <w:szCs w:val="20"/>
          <w:lang w:eastAsia="en-US"/>
        </w:rPr>
        <w:t xml:space="preserve"> </w:t>
      </w:r>
      <w:r w:rsidRPr="00B40616">
        <w:rPr>
          <w:rFonts w:ascii="Times New Roman" w:eastAsia="Times New Roman" w:hAnsi="Times New Roman" w:cs="Times New Roman"/>
          <w:spacing w:val="-1"/>
          <w:sz w:val="20"/>
          <w:szCs w:val="20"/>
          <w:lang w:eastAsia="en-US"/>
        </w:rPr>
        <w:t>otrzymał</w:t>
      </w:r>
      <w:r w:rsidRPr="00B40616">
        <w:rPr>
          <w:rFonts w:ascii="Times New Roman" w:eastAsia="Times New Roman" w:hAnsi="Times New Roman" w:cs="Times New Roman"/>
          <w:spacing w:val="41"/>
          <w:sz w:val="20"/>
          <w:szCs w:val="20"/>
          <w:lang w:eastAsia="en-US"/>
        </w:rPr>
        <w:t xml:space="preserve"> </w:t>
      </w:r>
      <w:r w:rsidRPr="00B40616">
        <w:rPr>
          <w:rFonts w:ascii="Times New Roman" w:eastAsia="Times New Roman" w:hAnsi="Times New Roman" w:cs="Times New Roman"/>
          <w:spacing w:val="-1"/>
          <w:sz w:val="20"/>
          <w:szCs w:val="20"/>
          <w:lang w:eastAsia="en-US"/>
        </w:rPr>
        <w:t>zaliczkę</w:t>
      </w:r>
      <w:r w:rsidRPr="00B40616">
        <w:rPr>
          <w:rFonts w:ascii="Times New Roman" w:eastAsia="Times New Roman" w:hAnsi="Times New Roman" w:cs="Times New Roman"/>
          <w:spacing w:val="38"/>
          <w:sz w:val="20"/>
          <w:szCs w:val="20"/>
          <w:lang w:eastAsia="en-US"/>
        </w:rPr>
        <w:t xml:space="preserve"> </w:t>
      </w:r>
      <w:r w:rsidRPr="00B40616">
        <w:rPr>
          <w:rFonts w:ascii="Times New Roman" w:eastAsia="Times New Roman" w:hAnsi="Times New Roman" w:cs="Times New Roman"/>
          <w:sz w:val="20"/>
          <w:szCs w:val="20"/>
          <w:lang w:eastAsia="en-US"/>
        </w:rPr>
        <w:t>przelewem</w:t>
      </w:r>
      <w:r w:rsidRPr="00B40616">
        <w:rPr>
          <w:rFonts w:ascii="Times New Roman" w:eastAsia="Times New Roman" w:hAnsi="Times New Roman" w:cs="Times New Roman"/>
          <w:spacing w:val="34"/>
          <w:sz w:val="20"/>
          <w:szCs w:val="20"/>
          <w:lang w:eastAsia="en-US"/>
        </w:rPr>
        <w:t xml:space="preserve"> </w:t>
      </w:r>
      <w:r w:rsidRPr="00B40616">
        <w:rPr>
          <w:rFonts w:ascii="Times New Roman" w:eastAsia="Times New Roman" w:hAnsi="Times New Roman" w:cs="Times New Roman"/>
          <w:sz w:val="20"/>
          <w:szCs w:val="20"/>
          <w:lang w:eastAsia="en-US"/>
        </w:rPr>
        <w:t>lub</w:t>
      </w:r>
      <w:r w:rsidRPr="00B40616">
        <w:rPr>
          <w:rFonts w:ascii="Times New Roman" w:eastAsia="Times New Roman" w:hAnsi="Times New Roman" w:cs="Times New Roman"/>
          <w:spacing w:val="39"/>
          <w:sz w:val="20"/>
          <w:szCs w:val="20"/>
          <w:lang w:eastAsia="en-US"/>
        </w:rPr>
        <w:t xml:space="preserve"> </w:t>
      </w:r>
      <w:r w:rsidRPr="00B40616">
        <w:rPr>
          <w:rFonts w:ascii="Times New Roman" w:eastAsia="Times New Roman" w:hAnsi="Times New Roman" w:cs="Times New Roman"/>
          <w:sz w:val="20"/>
          <w:szCs w:val="20"/>
          <w:lang w:eastAsia="en-US"/>
        </w:rPr>
        <w:t>tytułem</w:t>
      </w:r>
      <w:r w:rsidRPr="00B40616">
        <w:rPr>
          <w:rFonts w:ascii="Times New Roman" w:eastAsia="Times New Roman" w:hAnsi="Times New Roman" w:cs="Times New Roman"/>
          <w:spacing w:val="37"/>
          <w:sz w:val="20"/>
          <w:szCs w:val="20"/>
          <w:lang w:eastAsia="en-US"/>
        </w:rPr>
        <w:t xml:space="preserve"> </w:t>
      </w:r>
      <w:r w:rsidRPr="00B40616">
        <w:rPr>
          <w:rFonts w:ascii="Times New Roman" w:eastAsia="Times New Roman" w:hAnsi="Times New Roman" w:cs="Times New Roman"/>
          <w:spacing w:val="-1"/>
          <w:sz w:val="20"/>
          <w:szCs w:val="20"/>
          <w:lang w:eastAsia="en-US"/>
        </w:rPr>
        <w:t>wpłaty</w:t>
      </w:r>
      <w:r w:rsidRPr="00B40616">
        <w:rPr>
          <w:rFonts w:ascii="Times New Roman" w:eastAsia="Times New Roman" w:hAnsi="Times New Roman" w:cs="Times New Roman"/>
          <w:spacing w:val="37"/>
          <w:sz w:val="20"/>
          <w:szCs w:val="20"/>
          <w:lang w:eastAsia="en-US"/>
        </w:rPr>
        <w:t xml:space="preserve"> </w:t>
      </w:r>
      <w:r w:rsidRPr="00B40616">
        <w:rPr>
          <w:rFonts w:ascii="Times New Roman" w:eastAsia="Times New Roman" w:hAnsi="Times New Roman" w:cs="Times New Roman"/>
          <w:spacing w:val="-1"/>
          <w:sz w:val="20"/>
          <w:szCs w:val="20"/>
          <w:lang w:eastAsia="en-US"/>
        </w:rPr>
        <w:t>na</w:t>
      </w:r>
      <w:r w:rsidRPr="00B40616">
        <w:rPr>
          <w:rFonts w:ascii="Times New Roman" w:eastAsia="Times New Roman" w:hAnsi="Times New Roman" w:cs="Times New Roman"/>
          <w:spacing w:val="9"/>
          <w:sz w:val="20"/>
          <w:szCs w:val="20"/>
          <w:lang w:eastAsia="en-US"/>
        </w:rPr>
        <w:t xml:space="preserve"> </w:t>
      </w:r>
      <w:r w:rsidRPr="00B40616">
        <w:rPr>
          <w:rFonts w:ascii="Times New Roman" w:eastAsia="Times New Roman" w:hAnsi="Times New Roman" w:cs="Times New Roman"/>
          <w:spacing w:val="-1"/>
          <w:sz w:val="20"/>
          <w:szCs w:val="20"/>
          <w:lang w:eastAsia="en-US"/>
        </w:rPr>
        <w:t>rachunek,</w:t>
      </w:r>
      <w:r w:rsidRPr="00B40616">
        <w:rPr>
          <w:rFonts w:ascii="Times New Roman" w:eastAsia="Times New Roman" w:hAnsi="Times New Roman" w:cs="Times New Roman"/>
          <w:spacing w:val="42"/>
          <w:sz w:val="20"/>
          <w:szCs w:val="20"/>
          <w:lang w:eastAsia="en-US"/>
        </w:rPr>
        <w:t xml:space="preserve"> </w:t>
      </w:r>
      <w:r w:rsidRPr="00B40616">
        <w:rPr>
          <w:rFonts w:ascii="Times New Roman" w:eastAsia="Times New Roman" w:hAnsi="Times New Roman" w:cs="Times New Roman"/>
          <w:spacing w:val="-1"/>
          <w:sz w:val="20"/>
          <w:szCs w:val="20"/>
          <w:lang w:eastAsia="en-US"/>
        </w:rPr>
        <w:t>wystawia</w:t>
      </w:r>
      <w:r w:rsidRPr="00B40616">
        <w:rPr>
          <w:rFonts w:ascii="Times New Roman" w:eastAsia="Times New Roman" w:hAnsi="Times New Roman" w:cs="Times New Roman"/>
          <w:spacing w:val="38"/>
          <w:sz w:val="20"/>
          <w:szCs w:val="20"/>
          <w:lang w:eastAsia="en-US"/>
        </w:rPr>
        <w:t xml:space="preserve"> </w:t>
      </w:r>
      <w:r w:rsidRPr="00B40616">
        <w:rPr>
          <w:rFonts w:ascii="Times New Roman" w:eastAsia="Times New Roman" w:hAnsi="Times New Roman" w:cs="Times New Roman"/>
          <w:sz w:val="20"/>
          <w:szCs w:val="20"/>
          <w:lang w:eastAsia="en-US"/>
        </w:rPr>
        <w:t>i</w:t>
      </w:r>
      <w:r w:rsidRPr="00B40616">
        <w:rPr>
          <w:rFonts w:ascii="Times New Roman" w:eastAsia="Times New Roman" w:hAnsi="Times New Roman" w:cs="Times New Roman"/>
          <w:spacing w:val="11"/>
          <w:sz w:val="20"/>
          <w:szCs w:val="20"/>
          <w:lang w:eastAsia="en-US"/>
        </w:rPr>
        <w:t xml:space="preserve"> </w:t>
      </w:r>
      <w:r w:rsidRPr="00B40616">
        <w:rPr>
          <w:rFonts w:ascii="Times New Roman" w:eastAsia="Times New Roman" w:hAnsi="Times New Roman" w:cs="Times New Roman"/>
          <w:sz w:val="20"/>
          <w:szCs w:val="20"/>
          <w:lang w:eastAsia="en-US"/>
        </w:rPr>
        <w:t>wydaje</w:t>
      </w:r>
      <w:r w:rsidRPr="00B40616">
        <w:rPr>
          <w:rFonts w:ascii="Times New Roman" w:eastAsia="Times New Roman" w:hAnsi="Times New Roman" w:cs="Times New Roman"/>
          <w:spacing w:val="38"/>
          <w:sz w:val="20"/>
          <w:szCs w:val="20"/>
          <w:lang w:eastAsia="en-US"/>
        </w:rPr>
        <w:t xml:space="preserve"> </w:t>
      </w:r>
      <w:r w:rsidRPr="00B40616">
        <w:rPr>
          <w:rFonts w:ascii="Times New Roman" w:eastAsia="Times New Roman" w:hAnsi="Times New Roman" w:cs="Times New Roman"/>
          <w:sz w:val="20"/>
          <w:szCs w:val="20"/>
          <w:lang w:eastAsia="en-US"/>
        </w:rPr>
        <w:t>paragon</w:t>
      </w:r>
      <w:r w:rsidRPr="00B40616">
        <w:rPr>
          <w:rFonts w:ascii="Times New Roman" w:eastAsia="Times New Roman" w:hAnsi="Times New Roman" w:cs="Times New Roman"/>
          <w:spacing w:val="80"/>
          <w:w w:val="102"/>
          <w:sz w:val="20"/>
          <w:szCs w:val="20"/>
          <w:lang w:eastAsia="en-US"/>
        </w:rPr>
        <w:t xml:space="preserve"> </w:t>
      </w:r>
      <w:r w:rsidRPr="00B40616">
        <w:rPr>
          <w:rFonts w:ascii="Times New Roman" w:eastAsia="Times New Roman" w:hAnsi="Times New Roman" w:cs="Times New Roman"/>
          <w:spacing w:val="-1"/>
          <w:sz w:val="20"/>
          <w:szCs w:val="20"/>
          <w:lang w:eastAsia="en-US"/>
        </w:rPr>
        <w:t>fiskalny</w:t>
      </w:r>
      <w:r w:rsidRPr="00B40616">
        <w:rPr>
          <w:rFonts w:ascii="Times New Roman" w:eastAsia="Times New Roman" w:hAnsi="Times New Roman" w:cs="Times New Roman"/>
          <w:spacing w:val="28"/>
          <w:sz w:val="20"/>
          <w:szCs w:val="20"/>
          <w:lang w:eastAsia="en-US"/>
        </w:rPr>
        <w:t xml:space="preserve"> </w:t>
      </w:r>
      <w:r w:rsidRPr="00B40616">
        <w:rPr>
          <w:rFonts w:ascii="Times New Roman" w:eastAsia="Times New Roman" w:hAnsi="Times New Roman" w:cs="Times New Roman"/>
          <w:spacing w:val="-1"/>
          <w:sz w:val="20"/>
          <w:szCs w:val="20"/>
          <w:lang w:eastAsia="en-US"/>
        </w:rPr>
        <w:t>niezwłocznie</w:t>
      </w:r>
      <w:r w:rsidRPr="00B40616">
        <w:rPr>
          <w:rFonts w:ascii="Times New Roman" w:eastAsia="Times New Roman" w:hAnsi="Times New Roman" w:cs="Times New Roman"/>
          <w:spacing w:val="31"/>
          <w:sz w:val="20"/>
          <w:szCs w:val="20"/>
          <w:lang w:eastAsia="en-US"/>
        </w:rPr>
        <w:t xml:space="preserve"> </w:t>
      </w:r>
      <w:r w:rsidRPr="00B40616">
        <w:rPr>
          <w:rFonts w:ascii="Times New Roman" w:eastAsia="Times New Roman" w:hAnsi="Times New Roman" w:cs="Times New Roman"/>
          <w:sz w:val="20"/>
          <w:szCs w:val="20"/>
          <w:lang w:eastAsia="en-US"/>
        </w:rPr>
        <w:t>po</w:t>
      </w:r>
      <w:r w:rsidRPr="00B40616">
        <w:rPr>
          <w:rFonts w:ascii="Times New Roman" w:eastAsia="Times New Roman" w:hAnsi="Times New Roman" w:cs="Times New Roman"/>
          <w:spacing w:val="28"/>
          <w:sz w:val="20"/>
          <w:szCs w:val="20"/>
          <w:lang w:eastAsia="en-US"/>
        </w:rPr>
        <w:t xml:space="preserve"> </w:t>
      </w:r>
      <w:r w:rsidRPr="00B40616">
        <w:rPr>
          <w:rFonts w:ascii="Times New Roman" w:eastAsia="Times New Roman" w:hAnsi="Times New Roman" w:cs="Times New Roman"/>
          <w:spacing w:val="-1"/>
          <w:sz w:val="20"/>
          <w:szCs w:val="20"/>
          <w:lang w:eastAsia="en-US"/>
        </w:rPr>
        <w:t>uznaniu</w:t>
      </w:r>
      <w:r w:rsidRPr="00B40616">
        <w:rPr>
          <w:rFonts w:ascii="Times New Roman" w:eastAsia="Times New Roman" w:hAnsi="Times New Roman" w:cs="Times New Roman"/>
          <w:spacing w:val="29"/>
          <w:sz w:val="20"/>
          <w:szCs w:val="20"/>
          <w:lang w:eastAsia="en-US"/>
        </w:rPr>
        <w:t xml:space="preserve"> </w:t>
      </w:r>
      <w:r w:rsidRPr="00B40616">
        <w:rPr>
          <w:rFonts w:ascii="Times New Roman" w:eastAsia="Times New Roman" w:hAnsi="Times New Roman" w:cs="Times New Roman"/>
          <w:spacing w:val="-1"/>
          <w:sz w:val="20"/>
          <w:szCs w:val="20"/>
          <w:lang w:eastAsia="en-US"/>
        </w:rPr>
        <w:t>tej</w:t>
      </w:r>
      <w:r w:rsidRPr="00B40616">
        <w:rPr>
          <w:rFonts w:ascii="Times New Roman" w:eastAsia="Times New Roman" w:hAnsi="Times New Roman" w:cs="Times New Roman"/>
          <w:spacing w:val="29"/>
          <w:sz w:val="20"/>
          <w:szCs w:val="20"/>
          <w:lang w:eastAsia="en-US"/>
        </w:rPr>
        <w:t xml:space="preserve"> </w:t>
      </w:r>
      <w:r w:rsidRPr="00B40616">
        <w:rPr>
          <w:rFonts w:ascii="Times New Roman" w:eastAsia="Times New Roman" w:hAnsi="Times New Roman" w:cs="Times New Roman"/>
          <w:spacing w:val="-1"/>
          <w:sz w:val="20"/>
          <w:szCs w:val="20"/>
          <w:lang w:eastAsia="en-US"/>
        </w:rPr>
        <w:t>należności</w:t>
      </w:r>
      <w:r w:rsidRPr="00B40616">
        <w:rPr>
          <w:rFonts w:ascii="Times New Roman" w:eastAsia="Times New Roman" w:hAnsi="Times New Roman" w:cs="Times New Roman"/>
          <w:spacing w:val="30"/>
          <w:sz w:val="20"/>
          <w:szCs w:val="20"/>
          <w:lang w:eastAsia="en-US"/>
        </w:rPr>
        <w:t xml:space="preserve"> </w:t>
      </w:r>
      <w:r w:rsidRPr="00B40616">
        <w:rPr>
          <w:rFonts w:ascii="Times New Roman" w:eastAsia="Times New Roman" w:hAnsi="Times New Roman" w:cs="Times New Roman"/>
          <w:spacing w:val="-1"/>
          <w:sz w:val="20"/>
          <w:szCs w:val="20"/>
          <w:lang w:eastAsia="en-US"/>
        </w:rPr>
        <w:t>na</w:t>
      </w:r>
      <w:r w:rsidRPr="00B40616">
        <w:rPr>
          <w:rFonts w:ascii="Times New Roman" w:eastAsia="Times New Roman" w:hAnsi="Times New Roman" w:cs="Times New Roman"/>
          <w:spacing w:val="32"/>
          <w:sz w:val="20"/>
          <w:szCs w:val="20"/>
          <w:lang w:eastAsia="en-US"/>
        </w:rPr>
        <w:t xml:space="preserve"> </w:t>
      </w:r>
      <w:r w:rsidRPr="00B40616">
        <w:rPr>
          <w:rFonts w:ascii="Times New Roman" w:eastAsia="Times New Roman" w:hAnsi="Times New Roman" w:cs="Times New Roman"/>
          <w:spacing w:val="-1"/>
          <w:sz w:val="20"/>
          <w:szCs w:val="20"/>
          <w:lang w:eastAsia="en-US"/>
        </w:rPr>
        <w:t>rachunku</w:t>
      </w:r>
      <w:r w:rsidRPr="00B40616">
        <w:rPr>
          <w:rFonts w:ascii="Times New Roman" w:eastAsia="Times New Roman" w:hAnsi="Times New Roman" w:cs="Times New Roman"/>
          <w:spacing w:val="29"/>
          <w:sz w:val="20"/>
          <w:szCs w:val="20"/>
          <w:lang w:eastAsia="en-US"/>
        </w:rPr>
        <w:t xml:space="preserve"> </w:t>
      </w:r>
      <w:r w:rsidRPr="00B40616">
        <w:rPr>
          <w:rFonts w:ascii="Times New Roman" w:eastAsia="Times New Roman" w:hAnsi="Times New Roman" w:cs="Times New Roman"/>
          <w:sz w:val="20"/>
          <w:szCs w:val="20"/>
          <w:lang w:eastAsia="en-US"/>
        </w:rPr>
        <w:t>bankowym</w:t>
      </w:r>
      <w:r w:rsidRPr="00B40616">
        <w:rPr>
          <w:rFonts w:ascii="Times New Roman" w:eastAsia="Times New Roman" w:hAnsi="Times New Roman" w:cs="Times New Roman"/>
          <w:spacing w:val="26"/>
          <w:sz w:val="20"/>
          <w:szCs w:val="20"/>
          <w:lang w:eastAsia="en-US"/>
        </w:rPr>
        <w:t xml:space="preserve"> </w:t>
      </w:r>
      <w:r w:rsidRPr="00B40616">
        <w:rPr>
          <w:rFonts w:ascii="Times New Roman" w:eastAsia="Times New Roman" w:hAnsi="Times New Roman" w:cs="Times New Roman"/>
          <w:sz w:val="20"/>
          <w:szCs w:val="20"/>
          <w:lang w:eastAsia="en-US"/>
        </w:rPr>
        <w:t>(lub</w:t>
      </w:r>
      <w:r w:rsidRPr="00B40616">
        <w:rPr>
          <w:rFonts w:ascii="Times New Roman" w:eastAsia="Times New Roman" w:hAnsi="Times New Roman" w:cs="Times New Roman"/>
          <w:spacing w:val="28"/>
          <w:sz w:val="20"/>
          <w:szCs w:val="20"/>
          <w:lang w:eastAsia="en-US"/>
        </w:rPr>
        <w:t xml:space="preserve"> </w:t>
      </w:r>
      <w:r w:rsidRPr="00B40616">
        <w:rPr>
          <w:rFonts w:ascii="Times New Roman" w:eastAsia="Times New Roman" w:hAnsi="Times New Roman" w:cs="Times New Roman"/>
          <w:sz w:val="20"/>
          <w:szCs w:val="20"/>
          <w:lang w:eastAsia="en-US"/>
        </w:rPr>
        <w:t>rachunku</w:t>
      </w:r>
      <w:r w:rsidRPr="00B40616">
        <w:rPr>
          <w:rFonts w:ascii="Times New Roman" w:eastAsia="Times New Roman" w:hAnsi="Times New Roman" w:cs="Times New Roman"/>
          <w:spacing w:val="29"/>
          <w:sz w:val="20"/>
          <w:szCs w:val="20"/>
          <w:lang w:eastAsia="en-US"/>
        </w:rPr>
        <w:t xml:space="preserve"> </w:t>
      </w:r>
      <w:r w:rsidRPr="00B40616">
        <w:rPr>
          <w:rFonts w:ascii="Times New Roman" w:eastAsia="Times New Roman" w:hAnsi="Times New Roman" w:cs="Times New Roman"/>
          <w:sz w:val="20"/>
          <w:szCs w:val="20"/>
          <w:lang w:eastAsia="en-US"/>
        </w:rPr>
        <w:t>w</w:t>
      </w:r>
      <w:r w:rsidRPr="00B40616">
        <w:rPr>
          <w:rFonts w:ascii="Times New Roman" w:eastAsia="Times New Roman" w:hAnsi="Times New Roman" w:cs="Times New Roman"/>
          <w:spacing w:val="5"/>
          <w:sz w:val="20"/>
          <w:szCs w:val="20"/>
          <w:lang w:eastAsia="en-US"/>
        </w:rPr>
        <w:t xml:space="preserve"> </w:t>
      </w:r>
      <w:r w:rsidRPr="00B40616">
        <w:rPr>
          <w:rFonts w:ascii="Times New Roman" w:eastAsia="Times New Roman" w:hAnsi="Times New Roman" w:cs="Times New Roman"/>
          <w:sz w:val="20"/>
          <w:szCs w:val="20"/>
          <w:lang w:eastAsia="en-US"/>
        </w:rPr>
        <w:t>SKOK),</w:t>
      </w:r>
      <w:r w:rsidRPr="00B40616">
        <w:rPr>
          <w:rFonts w:ascii="Times New Roman" w:eastAsia="Times New Roman" w:hAnsi="Times New Roman" w:cs="Times New Roman"/>
          <w:spacing w:val="31"/>
          <w:sz w:val="20"/>
          <w:szCs w:val="20"/>
          <w:lang w:eastAsia="en-US"/>
        </w:rPr>
        <w:t xml:space="preserve"> </w:t>
      </w:r>
      <w:r w:rsidRPr="00B40616">
        <w:rPr>
          <w:rFonts w:ascii="Times New Roman" w:eastAsia="Times New Roman" w:hAnsi="Times New Roman" w:cs="Times New Roman"/>
          <w:spacing w:val="-1"/>
          <w:sz w:val="20"/>
          <w:szCs w:val="20"/>
          <w:lang w:eastAsia="en-US"/>
        </w:rPr>
        <w:t>nie</w:t>
      </w:r>
      <w:r w:rsidRPr="00B40616">
        <w:rPr>
          <w:rFonts w:ascii="Times New Roman" w:eastAsia="Times New Roman" w:hAnsi="Times New Roman" w:cs="Times New Roman"/>
          <w:spacing w:val="28"/>
          <w:sz w:val="20"/>
          <w:szCs w:val="20"/>
          <w:lang w:eastAsia="en-US"/>
        </w:rPr>
        <w:t xml:space="preserve"> </w:t>
      </w:r>
      <w:r w:rsidRPr="00B40616">
        <w:rPr>
          <w:rFonts w:ascii="Times New Roman" w:eastAsia="Times New Roman" w:hAnsi="Times New Roman" w:cs="Times New Roman"/>
          <w:sz w:val="20"/>
          <w:szCs w:val="20"/>
          <w:lang w:eastAsia="en-US"/>
        </w:rPr>
        <w:t>później</w:t>
      </w:r>
      <w:r w:rsidRPr="00B40616">
        <w:rPr>
          <w:rFonts w:ascii="Times New Roman" w:eastAsia="Times New Roman" w:hAnsi="Times New Roman" w:cs="Times New Roman"/>
          <w:spacing w:val="73"/>
          <w:w w:val="102"/>
          <w:sz w:val="20"/>
          <w:szCs w:val="20"/>
          <w:lang w:eastAsia="en-US"/>
        </w:rPr>
        <w:t xml:space="preserve"> </w:t>
      </w:r>
      <w:r w:rsidRPr="00B40616">
        <w:rPr>
          <w:rFonts w:ascii="Times New Roman" w:eastAsia="Times New Roman" w:hAnsi="Times New Roman" w:cs="Times New Roman"/>
          <w:spacing w:val="-1"/>
          <w:sz w:val="20"/>
          <w:szCs w:val="20"/>
          <w:lang w:eastAsia="en-US"/>
        </w:rPr>
        <w:t>niż</w:t>
      </w:r>
      <w:r w:rsidRPr="00B40616">
        <w:rPr>
          <w:rFonts w:ascii="Times New Roman" w:eastAsia="Times New Roman" w:hAnsi="Times New Roman" w:cs="Times New Roman"/>
          <w:spacing w:val="31"/>
          <w:sz w:val="20"/>
          <w:szCs w:val="20"/>
          <w:lang w:eastAsia="en-US"/>
        </w:rPr>
        <w:t xml:space="preserve"> </w:t>
      </w:r>
      <w:r w:rsidRPr="00B40616">
        <w:rPr>
          <w:rFonts w:ascii="Times New Roman" w:eastAsia="Times New Roman" w:hAnsi="Times New Roman" w:cs="Times New Roman"/>
          <w:sz w:val="20"/>
          <w:szCs w:val="20"/>
          <w:lang w:eastAsia="en-US"/>
        </w:rPr>
        <w:t>z</w:t>
      </w:r>
      <w:r w:rsidRPr="00B40616">
        <w:rPr>
          <w:rFonts w:ascii="Times New Roman" w:eastAsia="Times New Roman" w:hAnsi="Times New Roman" w:cs="Times New Roman"/>
          <w:spacing w:val="33"/>
          <w:sz w:val="20"/>
          <w:szCs w:val="20"/>
          <w:lang w:eastAsia="en-US"/>
        </w:rPr>
        <w:t xml:space="preserve"> </w:t>
      </w:r>
      <w:r w:rsidRPr="00B40616">
        <w:rPr>
          <w:rFonts w:ascii="Times New Roman" w:eastAsia="Times New Roman" w:hAnsi="Times New Roman" w:cs="Times New Roman"/>
          <w:spacing w:val="-1"/>
          <w:sz w:val="20"/>
          <w:szCs w:val="20"/>
          <w:lang w:eastAsia="en-US"/>
        </w:rPr>
        <w:t>końcem</w:t>
      </w:r>
      <w:r w:rsidRPr="00B40616">
        <w:rPr>
          <w:rFonts w:ascii="Times New Roman" w:eastAsia="Times New Roman" w:hAnsi="Times New Roman" w:cs="Times New Roman"/>
          <w:spacing w:val="32"/>
          <w:sz w:val="20"/>
          <w:szCs w:val="20"/>
          <w:lang w:eastAsia="en-US"/>
        </w:rPr>
        <w:t xml:space="preserve"> </w:t>
      </w:r>
      <w:r w:rsidRPr="00B40616">
        <w:rPr>
          <w:rFonts w:ascii="Times New Roman" w:eastAsia="Times New Roman" w:hAnsi="Times New Roman" w:cs="Times New Roman"/>
          <w:spacing w:val="-1"/>
          <w:sz w:val="20"/>
          <w:szCs w:val="20"/>
          <w:lang w:eastAsia="en-US"/>
        </w:rPr>
        <w:t>miesiąca,</w:t>
      </w:r>
      <w:r w:rsidRPr="00B40616">
        <w:rPr>
          <w:rFonts w:ascii="Times New Roman" w:eastAsia="Times New Roman" w:hAnsi="Times New Roman" w:cs="Times New Roman"/>
          <w:spacing w:val="34"/>
          <w:sz w:val="20"/>
          <w:szCs w:val="20"/>
          <w:lang w:eastAsia="en-US"/>
        </w:rPr>
        <w:t xml:space="preserve"> </w:t>
      </w:r>
      <w:r w:rsidRPr="00B40616">
        <w:rPr>
          <w:rFonts w:ascii="Times New Roman" w:eastAsia="Times New Roman" w:hAnsi="Times New Roman" w:cs="Times New Roman"/>
          <w:sz w:val="20"/>
          <w:szCs w:val="20"/>
          <w:lang w:eastAsia="en-US"/>
        </w:rPr>
        <w:t>w</w:t>
      </w:r>
      <w:r w:rsidRPr="00B40616">
        <w:rPr>
          <w:rFonts w:ascii="Times New Roman" w:eastAsia="Times New Roman" w:hAnsi="Times New Roman" w:cs="Times New Roman"/>
          <w:spacing w:val="31"/>
          <w:sz w:val="20"/>
          <w:szCs w:val="20"/>
          <w:lang w:eastAsia="en-US"/>
        </w:rPr>
        <w:t xml:space="preserve"> </w:t>
      </w:r>
      <w:r w:rsidRPr="00B40616">
        <w:rPr>
          <w:rFonts w:ascii="Times New Roman" w:eastAsia="Times New Roman" w:hAnsi="Times New Roman" w:cs="Times New Roman"/>
          <w:sz w:val="20"/>
          <w:szCs w:val="20"/>
          <w:lang w:eastAsia="en-US"/>
        </w:rPr>
        <w:t>którym</w:t>
      </w:r>
      <w:r w:rsidRPr="00B40616">
        <w:rPr>
          <w:rFonts w:ascii="Times New Roman" w:eastAsia="Times New Roman" w:hAnsi="Times New Roman" w:cs="Times New Roman"/>
          <w:spacing w:val="31"/>
          <w:sz w:val="20"/>
          <w:szCs w:val="20"/>
          <w:lang w:eastAsia="en-US"/>
        </w:rPr>
        <w:t xml:space="preserve"> </w:t>
      </w:r>
      <w:r w:rsidRPr="00B40616">
        <w:rPr>
          <w:rFonts w:ascii="Times New Roman" w:eastAsia="Times New Roman" w:hAnsi="Times New Roman" w:cs="Times New Roman"/>
          <w:spacing w:val="-1"/>
          <w:sz w:val="20"/>
          <w:szCs w:val="20"/>
          <w:lang w:eastAsia="en-US"/>
        </w:rPr>
        <w:t>należność</w:t>
      </w:r>
      <w:r w:rsidRPr="00B40616">
        <w:rPr>
          <w:rFonts w:ascii="Times New Roman" w:eastAsia="Times New Roman" w:hAnsi="Times New Roman" w:cs="Times New Roman"/>
          <w:spacing w:val="31"/>
          <w:sz w:val="20"/>
          <w:szCs w:val="20"/>
          <w:lang w:eastAsia="en-US"/>
        </w:rPr>
        <w:t xml:space="preserve"> </w:t>
      </w:r>
      <w:r w:rsidRPr="00B40616">
        <w:rPr>
          <w:rFonts w:ascii="Times New Roman" w:eastAsia="Times New Roman" w:hAnsi="Times New Roman" w:cs="Times New Roman"/>
          <w:spacing w:val="-1"/>
          <w:sz w:val="20"/>
          <w:szCs w:val="20"/>
          <w:lang w:eastAsia="en-US"/>
        </w:rPr>
        <w:t>została</w:t>
      </w:r>
      <w:r w:rsidRPr="00B40616">
        <w:rPr>
          <w:rFonts w:ascii="Times New Roman" w:eastAsia="Times New Roman" w:hAnsi="Times New Roman" w:cs="Times New Roman"/>
          <w:spacing w:val="34"/>
          <w:sz w:val="20"/>
          <w:szCs w:val="20"/>
          <w:lang w:eastAsia="en-US"/>
        </w:rPr>
        <w:t xml:space="preserve"> </w:t>
      </w:r>
      <w:r w:rsidRPr="00B40616">
        <w:rPr>
          <w:rFonts w:ascii="Times New Roman" w:eastAsia="Times New Roman" w:hAnsi="Times New Roman" w:cs="Times New Roman"/>
          <w:spacing w:val="-1"/>
          <w:sz w:val="20"/>
          <w:szCs w:val="20"/>
          <w:lang w:eastAsia="en-US"/>
        </w:rPr>
        <w:t>uznana</w:t>
      </w:r>
      <w:r w:rsidRPr="00B40616">
        <w:rPr>
          <w:rFonts w:ascii="Times New Roman" w:eastAsia="Times New Roman" w:hAnsi="Times New Roman" w:cs="Times New Roman"/>
          <w:spacing w:val="34"/>
          <w:sz w:val="20"/>
          <w:szCs w:val="20"/>
          <w:lang w:eastAsia="en-US"/>
        </w:rPr>
        <w:t xml:space="preserve"> </w:t>
      </w:r>
      <w:r w:rsidRPr="00B40616">
        <w:rPr>
          <w:rFonts w:ascii="Times New Roman" w:eastAsia="Times New Roman" w:hAnsi="Times New Roman" w:cs="Times New Roman"/>
          <w:spacing w:val="-1"/>
          <w:sz w:val="20"/>
          <w:szCs w:val="20"/>
          <w:lang w:eastAsia="en-US"/>
        </w:rPr>
        <w:t>na</w:t>
      </w:r>
      <w:r w:rsidRPr="00B40616">
        <w:rPr>
          <w:rFonts w:ascii="Times New Roman" w:eastAsia="Times New Roman" w:hAnsi="Times New Roman" w:cs="Times New Roman"/>
          <w:spacing w:val="31"/>
          <w:sz w:val="20"/>
          <w:szCs w:val="20"/>
          <w:lang w:eastAsia="en-US"/>
        </w:rPr>
        <w:t xml:space="preserve"> </w:t>
      </w:r>
      <w:r w:rsidRPr="00B40616">
        <w:rPr>
          <w:rFonts w:ascii="Times New Roman" w:eastAsia="Times New Roman" w:hAnsi="Times New Roman" w:cs="Times New Roman"/>
          <w:spacing w:val="-1"/>
          <w:sz w:val="20"/>
          <w:szCs w:val="20"/>
          <w:lang w:eastAsia="en-US"/>
        </w:rPr>
        <w:t>rachunku,</w:t>
      </w:r>
      <w:r w:rsidRPr="00B40616">
        <w:rPr>
          <w:rFonts w:ascii="Times New Roman" w:eastAsia="Times New Roman" w:hAnsi="Times New Roman" w:cs="Times New Roman"/>
          <w:spacing w:val="32"/>
          <w:sz w:val="20"/>
          <w:szCs w:val="20"/>
          <w:lang w:eastAsia="en-US"/>
        </w:rPr>
        <w:t xml:space="preserve"> </w:t>
      </w:r>
      <w:r w:rsidRPr="00B40616">
        <w:rPr>
          <w:rFonts w:ascii="Times New Roman" w:eastAsia="Times New Roman" w:hAnsi="Times New Roman" w:cs="Times New Roman"/>
          <w:sz w:val="20"/>
          <w:szCs w:val="20"/>
          <w:lang w:eastAsia="en-US"/>
        </w:rPr>
        <w:t>a</w:t>
      </w:r>
      <w:r w:rsidRPr="00B40616">
        <w:rPr>
          <w:rFonts w:ascii="Times New Roman" w:eastAsia="Times New Roman" w:hAnsi="Times New Roman" w:cs="Times New Roman"/>
          <w:spacing w:val="31"/>
          <w:sz w:val="20"/>
          <w:szCs w:val="20"/>
          <w:lang w:eastAsia="en-US"/>
        </w:rPr>
        <w:t xml:space="preserve"> </w:t>
      </w:r>
      <w:r w:rsidRPr="00B40616">
        <w:rPr>
          <w:rFonts w:ascii="Times New Roman" w:eastAsia="Times New Roman" w:hAnsi="Times New Roman" w:cs="Times New Roman"/>
          <w:sz w:val="20"/>
          <w:szCs w:val="20"/>
          <w:lang w:eastAsia="en-US"/>
        </w:rPr>
        <w:t>jeśli</w:t>
      </w:r>
      <w:r w:rsidRPr="00B40616">
        <w:rPr>
          <w:rFonts w:ascii="Times New Roman" w:eastAsia="Times New Roman" w:hAnsi="Times New Roman" w:cs="Times New Roman"/>
          <w:spacing w:val="32"/>
          <w:sz w:val="20"/>
          <w:szCs w:val="20"/>
          <w:lang w:eastAsia="en-US"/>
        </w:rPr>
        <w:t xml:space="preserve"> </w:t>
      </w:r>
      <w:r w:rsidRPr="00B40616">
        <w:rPr>
          <w:rFonts w:ascii="Times New Roman" w:eastAsia="Times New Roman" w:hAnsi="Times New Roman" w:cs="Times New Roman"/>
          <w:sz w:val="20"/>
          <w:szCs w:val="20"/>
          <w:lang w:eastAsia="en-US"/>
        </w:rPr>
        <w:t>przed</w:t>
      </w:r>
      <w:r w:rsidRPr="00B40616">
        <w:rPr>
          <w:rFonts w:ascii="Times New Roman" w:eastAsia="Times New Roman" w:hAnsi="Times New Roman" w:cs="Times New Roman"/>
          <w:spacing w:val="32"/>
          <w:sz w:val="20"/>
          <w:szCs w:val="20"/>
          <w:lang w:eastAsia="en-US"/>
        </w:rPr>
        <w:t xml:space="preserve"> </w:t>
      </w:r>
      <w:r w:rsidRPr="00B40616">
        <w:rPr>
          <w:rFonts w:ascii="Times New Roman" w:eastAsia="Times New Roman" w:hAnsi="Times New Roman" w:cs="Times New Roman"/>
          <w:spacing w:val="-1"/>
          <w:sz w:val="20"/>
          <w:szCs w:val="20"/>
          <w:lang w:eastAsia="en-US"/>
        </w:rPr>
        <w:t>końcem</w:t>
      </w:r>
      <w:r w:rsidRPr="00B40616">
        <w:rPr>
          <w:rFonts w:ascii="Times New Roman" w:eastAsia="Times New Roman" w:hAnsi="Times New Roman" w:cs="Times New Roman"/>
          <w:spacing w:val="31"/>
          <w:sz w:val="20"/>
          <w:szCs w:val="20"/>
          <w:lang w:eastAsia="en-US"/>
        </w:rPr>
        <w:t xml:space="preserve"> </w:t>
      </w:r>
      <w:r w:rsidRPr="00B40616">
        <w:rPr>
          <w:rFonts w:ascii="Times New Roman" w:eastAsia="Times New Roman" w:hAnsi="Times New Roman" w:cs="Times New Roman"/>
          <w:spacing w:val="-1"/>
          <w:sz w:val="20"/>
          <w:szCs w:val="20"/>
          <w:lang w:eastAsia="en-US"/>
        </w:rPr>
        <w:t>tego</w:t>
      </w:r>
      <w:r w:rsidRPr="00B40616">
        <w:rPr>
          <w:rFonts w:ascii="Times New Roman" w:eastAsia="Times New Roman" w:hAnsi="Times New Roman" w:cs="Times New Roman"/>
          <w:spacing w:val="35"/>
          <w:sz w:val="20"/>
          <w:szCs w:val="20"/>
          <w:lang w:eastAsia="en-US"/>
        </w:rPr>
        <w:t xml:space="preserve"> </w:t>
      </w:r>
      <w:r w:rsidRPr="00B40616">
        <w:rPr>
          <w:rFonts w:ascii="Times New Roman" w:eastAsia="Times New Roman" w:hAnsi="Times New Roman" w:cs="Times New Roman"/>
          <w:spacing w:val="-1"/>
          <w:sz w:val="20"/>
          <w:szCs w:val="20"/>
          <w:lang w:eastAsia="en-US"/>
        </w:rPr>
        <w:t>miesiąca</w:t>
      </w:r>
      <w:r w:rsidRPr="00B40616">
        <w:rPr>
          <w:rFonts w:ascii="Times New Roman" w:eastAsia="Times New Roman" w:hAnsi="Times New Roman" w:cs="Times New Roman"/>
          <w:spacing w:val="103"/>
          <w:w w:val="102"/>
          <w:sz w:val="20"/>
          <w:szCs w:val="20"/>
          <w:lang w:eastAsia="en-US"/>
        </w:rPr>
        <w:t xml:space="preserve"> </w:t>
      </w:r>
      <w:r w:rsidRPr="00B40616">
        <w:rPr>
          <w:rFonts w:ascii="Times New Roman" w:eastAsia="Times New Roman" w:hAnsi="Times New Roman" w:cs="Times New Roman"/>
          <w:spacing w:val="-1"/>
          <w:sz w:val="20"/>
          <w:szCs w:val="20"/>
          <w:lang w:eastAsia="en-US"/>
        </w:rPr>
        <w:t>podatnik</w:t>
      </w:r>
      <w:r w:rsidRPr="00B40616">
        <w:rPr>
          <w:rFonts w:ascii="Times New Roman" w:eastAsia="Times New Roman" w:hAnsi="Times New Roman" w:cs="Times New Roman"/>
          <w:spacing w:val="29"/>
          <w:sz w:val="20"/>
          <w:szCs w:val="20"/>
          <w:lang w:eastAsia="en-US"/>
        </w:rPr>
        <w:t xml:space="preserve"> </w:t>
      </w:r>
      <w:r w:rsidRPr="00B40616">
        <w:rPr>
          <w:rFonts w:ascii="Times New Roman" w:eastAsia="Times New Roman" w:hAnsi="Times New Roman" w:cs="Times New Roman"/>
          <w:spacing w:val="-1"/>
          <w:sz w:val="20"/>
          <w:szCs w:val="20"/>
          <w:lang w:eastAsia="en-US"/>
        </w:rPr>
        <w:t>dokonał</w:t>
      </w:r>
      <w:r w:rsidRPr="00B40616">
        <w:rPr>
          <w:rFonts w:ascii="Times New Roman" w:eastAsia="Times New Roman" w:hAnsi="Times New Roman" w:cs="Times New Roman"/>
          <w:spacing w:val="34"/>
          <w:sz w:val="20"/>
          <w:szCs w:val="20"/>
          <w:lang w:eastAsia="en-US"/>
        </w:rPr>
        <w:t xml:space="preserve"> </w:t>
      </w:r>
      <w:r w:rsidRPr="00B40616">
        <w:rPr>
          <w:rFonts w:ascii="Times New Roman" w:eastAsia="Times New Roman" w:hAnsi="Times New Roman" w:cs="Times New Roman"/>
          <w:spacing w:val="-1"/>
          <w:sz w:val="20"/>
          <w:szCs w:val="20"/>
          <w:lang w:eastAsia="en-US"/>
        </w:rPr>
        <w:t>sprzedaży,</w:t>
      </w:r>
      <w:r w:rsidRPr="00B40616">
        <w:rPr>
          <w:rFonts w:ascii="Times New Roman" w:eastAsia="Times New Roman" w:hAnsi="Times New Roman" w:cs="Times New Roman"/>
          <w:spacing w:val="34"/>
          <w:sz w:val="20"/>
          <w:szCs w:val="20"/>
          <w:lang w:eastAsia="en-US"/>
        </w:rPr>
        <w:t xml:space="preserve"> </w:t>
      </w:r>
      <w:r w:rsidRPr="00B40616">
        <w:rPr>
          <w:rFonts w:ascii="Times New Roman" w:eastAsia="Times New Roman" w:hAnsi="Times New Roman" w:cs="Times New Roman"/>
          <w:sz w:val="20"/>
          <w:szCs w:val="20"/>
          <w:lang w:eastAsia="en-US"/>
        </w:rPr>
        <w:t>paragon</w:t>
      </w:r>
      <w:r w:rsidRPr="00B40616">
        <w:rPr>
          <w:rFonts w:ascii="Times New Roman" w:eastAsia="Times New Roman" w:hAnsi="Times New Roman" w:cs="Times New Roman"/>
          <w:spacing w:val="30"/>
          <w:sz w:val="20"/>
          <w:szCs w:val="20"/>
          <w:lang w:eastAsia="en-US"/>
        </w:rPr>
        <w:t xml:space="preserve"> </w:t>
      </w:r>
      <w:r w:rsidRPr="00B40616">
        <w:rPr>
          <w:rFonts w:ascii="Times New Roman" w:eastAsia="Times New Roman" w:hAnsi="Times New Roman" w:cs="Times New Roman"/>
          <w:spacing w:val="-1"/>
          <w:sz w:val="20"/>
          <w:szCs w:val="20"/>
          <w:lang w:eastAsia="en-US"/>
        </w:rPr>
        <w:t>fiskalny</w:t>
      </w:r>
      <w:r w:rsidRPr="00B40616">
        <w:rPr>
          <w:rFonts w:ascii="Times New Roman" w:eastAsia="Times New Roman" w:hAnsi="Times New Roman" w:cs="Times New Roman"/>
          <w:spacing w:val="30"/>
          <w:sz w:val="20"/>
          <w:szCs w:val="20"/>
          <w:lang w:eastAsia="en-US"/>
        </w:rPr>
        <w:t xml:space="preserve"> </w:t>
      </w:r>
      <w:r w:rsidRPr="00B40616">
        <w:rPr>
          <w:rFonts w:ascii="Times New Roman" w:eastAsia="Times New Roman" w:hAnsi="Times New Roman" w:cs="Times New Roman"/>
          <w:sz w:val="20"/>
          <w:szCs w:val="20"/>
          <w:lang w:eastAsia="en-US"/>
        </w:rPr>
        <w:t>za</w:t>
      </w:r>
      <w:r w:rsidRPr="00B40616">
        <w:rPr>
          <w:rFonts w:ascii="Times New Roman" w:eastAsia="Times New Roman" w:hAnsi="Times New Roman" w:cs="Times New Roman"/>
          <w:spacing w:val="31"/>
          <w:sz w:val="20"/>
          <w:szCs w:val="20"/>
          <w:lang w:eastAsia="en-US"/>
        </w:rPr>
        <w:t xml:space="preserve"> </w:t>
      </w:r>
      <w:r w:rsidRPr="00B40616">
        <w:rPr>
          <w:rFonts w:ascii="Times New Roman" w:eastAsia="Times New Roman" w:hAnsi="Times New Roman" w:cs="Times New Roman"/>
          <w:sz w:val="20"/>
          <w:szCs w:val="20"/>
          <w:lang w:eastAsia="en-US"/>
        </w:rPr>
        <w:t>otrzymaną</w:t>
      </w:r>
      <w:r w:rsidRPr="00B40616">
        <w:rPr>
          <w:rFonts w:ascii="Times New Roman" w:eastAsia="Times New Roman" w:hAnsi="Times New Roman" w:cs="Times New Roman"/>
          <w:spacing w:val="32"/>
          <w:sz w:val="20"/>
          <w:szCs w:val="20"/>
          <w:lang w:eastAsia="en-US"/>
        </w:rPr>
        <w:t xml:space="preserve"> </w:t>
      </w:r>
      <w:r w:rsidRPr="00B40616">
        <w:rPr>
          <w:rFonts w:ascii="Times New Roman" w:eastAsia="Times New Roman" w:hAnsi="Times New Roman" w:cs="Times New Roman"/>
          <w:spacing w:val="-1"/>
          <w:sz w:val="20"/>
          <w:szCs w:val="20"/>
          <w:lang w:eastAsia="en-US"/>
        </w:rPr>
        <w:t>zaliczkę</w:t>
      </w:r>
      <w:r w:rsidRPr="00B40616">
        <w:rPr>
          <w:rFonts w:ascii="Times New Roman" w:eastAsia="Times New Roman" w:hAnsi="Times New Roman" w:cs="Times New Roman"/>
          <w:spacing w:val="34"/>
          <w:sz w:val="20"/>
          <w:szCs w:val="20"/>
          <w:lang w:eastAsia="en-US"/>
        </w:rPr>
        <w:t xml:space="preserve"> </w:t>
      </w:r>
      <w:r w:rsidRPr="00B40616">
        <w:rPr>
          <w:rFonts w:ascii="Times New Roman" w:eastAsia="Times New Roman" w:hAnsi="Times New Roman" w:cs="Times New Roman"/>
          <w:spacing w:val="-1"/>
          <w:sz w:val="20"/>
          <w:szCs w:val="20"/>
          <w:lang w:eastAsia="en-US"/>
        </w:rPr>
        <w:t>wystawia</w:t>
      </w:r>
      <w:r w:rsidRPr="00B40616">
        <w:rPr>
          <w:rFonts w:ascii="Times New Roman" w:eastAsia="Times New Roman" w:hAnsi="Times New Roman" w:cs="Times New Roman"/>
          <w:spacing w:val="32"/>
          <w:sz w:val="20"/>
          <w:szCs w:val="20"/>
          <w:lang w:eastAsia="en-US"/>
        </w:rPr>
        <w:t xml:space="preserve"> </w:t>
      </w:r>
      <w:r w:rsidRPr="00B40616">
        <w:rPr>
          <w:rFonts w:ascii="Times New Roman" w:eastAsia="Times New Roman" w:hAnsi="Times New Roman" w:cs="Times New Roman"/>
          <w:sz w:val="20"/>
          <w:szCs w:val="20"/>
          <w:lang w:eastAsia="en-US"/>
        </w:rPr>
        <w:t>najpóźniej</w:t>
      </w:r>
      <w:r w:rsidRPr="00B40616">
        <w:rPr>
          <w:rFonts w:ascii="Times New Roman" w:eastAsia="Times New Roman" w:hAnsi="Times New Roman" w:cs="Times New Roman"/>
          <w:spacing w:val="34"/>
          <w:sz w:val="20"/>
          <w:szCs w:val="20"/>
          <w:lang w:eastAsia="en-US"/>
        </w:rPr>
        <w:t xml:space="preserve"> </w:t>
      </w:r>
      <w:r w:rsidRPr="00B40616">
        <w:rPr>
          <w:rFonts w:ascii="Times New Roman" w:eastAsia="Times New Roman" w:hAnsi="Times New Roman" w:cs="Times New Roman"/>
          <w:sz w:val="20"/>
          <w:szCs w:val="20"/>
          <w:lang w:eastAsia="en-US"/>
        </w:rPr>
        <w:t>z</w:t>
      </w:r>
      <w:r w:rsidRPr="00B40616">
        <w:rPr>
          <w:rFonts w:ascii="Times New Roman" w:eastAsia="Times New Roman" w:hAnsi="Times New Roman" w:cs="Times New Roman"/>
          <w:spacing w:val="32"/>
          <w:sz w:val="20"/>
          <w:szCs w:val="20"/>
          <w:lang w:eastAsia="en-US"/>
        </w:rPr>
        <w:t xml:space="preserve"> </w:t>
      </w:r>
      <w:r w:rsidRPr="00B40616">
        <w:rPr>
          <w:rFonts w:ascii="Times New Roman" w:eastAsia="Times New Roman" w:hAnsi="Times New Roman" w:cs="Times New Roman"/>
          <w:spacing w:val="-1"/>
          <w:sz w:val="20"/>
          <w:szCs w:val="20"/>
          <w:lang w:eastAsia="en-US"/>
        </w:rPr>
        <w:t>chwilą</w:t>
      </w:r>
      <w:r w:rsidRPr="00B40616">
        <w:rPr>
          <w:rFonts w:ascii="Times New Roman" w:eastAsia="Times New Roman" w:hAnsi="Times New Roman" w:cs="Times New Roman"/>
          <w:spacing w:val="32"/>
          <w:sz w:val="20"/>
          <w:szCs w:val="20"/>
          <w:lang w:eastAsia="en-US"/>
        </w:rPr>
        <w:t xml:space="preserve"> </w:t>
      </w:r>
      <w:r w:rsidRPr="00B40616">
        <w:rPr>
          <w:rFonts w:ascii="Times New Roman" w:eastAsia="Times New Roman" w:hAnsi="Times New Roman" w:cs="Times New Roman"/>
          <w:sz w:val="20"/>
          <w:szCs w:val="20"/>
          <w:lang w:eastAsia="en-US"/>
        </w:rPr>
        <w:t>dokonania</w:t>
      </w:r>
      <w:r w:rsidRPr="00B40616">
        <w:rPr>
          <w:rFonts w:ascii="Times New Roman" w:eastAsia="Times New Roman" w:hAnsi="Times New Roman" w:cs="Times New Roman"/>
          <w:spacing w:val="85"/>
          <w:w w:val="102"/>
          <w:sz w:val="20"/>
          <w:szCs w:val="20"/>
          <w:lang w:eastAsia="en-US"/>
        </w:rPr>
        <w:t xml:space="preserve"> </w:t>
      </w:r>
      <w:r w:rsidRPr="00B40616">
        <w:rPr>
          <w:rFonts w:ascii="Times New Roman" w:eastAsia="Times New Roman" w:hAnsi="Times New Roman" w:cs="Times New Roman"/>
          <w:spacing w:val="-1"/>
          <w:sz w:val="20"/>
          <w:szCs w:val="20"/>
          <w:lang w:eastAsia="en-US"/>
        </w:rPr>
        <w:t>tej</w:t>
      </w:r>
      <w:r w:rsidRPr="00B40616">
        <w:rPr>
          <w:rFonts w:ascii="Times New Roman" w:eastAsia="Times New Roman" w:hAnsi="Times New Roman" w:cs="Times New Roman"/>
          <w:spacing w:val="23"/>
          <w:sz w:val="20"/>
          <w:szCs w:val="20"/>
          <w:lang w:eastAsia="en-US"/>
        </w:rPr>
        <w:t xml:space="preserve"> </w:t>
      </w:r>
      <w:r w:rsidRPr="00B40616">
        <w:rPr>
          <w:rFonts w:ascii="Times New Roman" w:eastAsia="Times New Roman" w:hAnsi="Times New Roman" w:cs="Times New Roman"/>
          <w:spacing w:val="-1"/>
          <w:sz w:val="20"/>
          <w:szCs w:val="20"/>
          <w:lang w:eastAsia="en-US"/>
        </w:rPr>
        <w:t>sprzedaży.</w:t>
      </w:r>
    </w:p>
    <w:p w:rsidR="005C045D" w:rsidRPr="00B40616" w:rsidRDefault="005C045D" w:rsidP="005C045D">
      <w:pPr>
        <w:widowControl w:val="0"/>
        <w:numPr>
          <w:ilvl w:val="0"/>
          <w:numId w:val="40"/>
        </w:numPr>
        <w:tabs>
          <w:tab w:val="left" w:pos="859"/>
        </w:tabs>
        <w:spacing w:before="128" w:after="0" w:line="381" w:lineRule="auto"/>
        <w:ind w:left="858" w:right="371"/>
        <w:jc w:val="both"/>
        <w:rPr>
          <w:rFonts w:ascii="Times New Roman" w:eastAsia="Times New Roman" w:hAnsi="Times New Roman" w:cs="Times New Roman"/>
          <w:sz w:val="20"/>
          <w:szCs w:val="20"/>
          <w:lang w:eastAsia="en-US"/>
        </w:rPr>
      </w:pPr>
      <w:r w:rsidRPr="00B40616">
        <w:rPr>
          <w:rFonts w:ascii="Times New Roman" w:eastAsia="Times New Roman" w:hAnsi="Times New Roman" w:cs="Times New Roman"/>
          <w:sz w:val="20"/>
          <w:szCs w:val="20"/>
          <w:lang w:eastAsia="en-US"/>
        </w:rPr>
        <w:t>Paragon</w:t>
      </w:r>
      <w:r w:rsidRPr="00B40616">
        <w:rPr>
          <w:rFonts w:ascii="Times New Roman" w:eastAsia="Times New Roman" w:hAnsi="Times New Roman" w:cs="Times New Roman"/>
          <w:spacing w:val="15"/>
          <w:sz w:val="20"/>
          <w:szCs w:val="20"/>
          <w:lang w:eastAsia="en-US"/>
        </w:rPr>
        <w:t xml:space="preserve"> </w:t>
      </w:r>
      <w:r w:rsidRPr="00B40616">
        <w:rPr>
          <w:rFonts w:ascii="Times New Roman" w:eastAsia="Times New Roman" w:hAnsi="Times New Roman" w:cs="Times New Roman"/>
          <w:spacing w:val="-1"/>
          <w:sz w:val="20"/>
          <w:szCs w:val="20"/>
          <w:lang w:eastAsia="en-US"/>
        </w:rPr>
        <w:t>fiskalny</w:t>
      </w:r>
      <w:r w:rsidRPr="00B40616">
        <w:rPr>
          <w:rFonts w:ascii="Times New Roman" w:eastAsia="Times New Roman" w:hAnsi="Times New Roman" w:cs="Times New Roman"/>
          <w:spacing w:val="15"/>
          <w:sz w:val="20"/>
          <w:szCs w:val="20"/>
          <w:lang w:eastAsia="en-US"/>
        </w:rPr>
        <w:t xml:space="preserve"> </w:t>
      </w:r>
      <w:r w:rsidRPr="00B40616">
        <w:rPr>
          <w:rFonts w:ascii="Times New Roman" w:eastAsia="Times New Roman" w:hAnsi="Times New Roman" w:cs="Times New Roman"/>
          <w:spacing w:val="-1"/>
          <w:sz w:val="20"/>
          <w:szCs w:val="20"/>
          <w:lang w:eastAsia="en-US"/>
        </w:rPr>
        <w:t>zawiera</w:t>
      </w:r>
      <w:r w:rsidRPr="00B40616">
        <w:rPr>
          <w:rFonts w:ascii="Times New Roman" w:eastAsia="Times New Roman" w:hAnsi="Times New Roman" w:cs="Times New Roman"/>
          <w:spacing w:val="20"/>
          <w:sz w:val="20"/>
          <w:szCs w:val="20"/>
          <w:lang w:eastAsia="en-US"/>
        </w:rPr>
        <w:t xml:space="preserve"> </w:t>
      </w:r>
      <w:r w:rsidRPr="00B40616">
        <w:rPr>
          <w:rFonts w:ascii="Times New Roman" w:eastAsia="Times New Roman" w:hAnsi="Times New Roman" w:cs="Times New Roman"/>
          <w:sz w:val="20"/>
          <w:szCs w:val="20"/>
          <w:lang w:eastAsia="en-US"/>
        </w:rPr>
        <w:t>w</w:t>
      </w:r>
      <w:r w:rsidRPr="00B40616">
        <w:rPr>
          <w:rFonts w:ascii="Times New Roman" w:eastAsia="Times New Roman" w:hAnsi="Times New Roman" w:cs="Times New Roman"/>
          <w:spacing w:val="10"/>
          <w:sz w:val="20"/>
          <w:szCs w:val="20"/>
          <w:lang w:eastAsia="en-US"/>
        </w:rPr>
        <w:t xml:space="preserve"> </w:t>
      </w:r>
      <w:r w:rsidRPr="00B40616">
        <w:rPr>
          <w:rFonts w:ascii="Times New Roman" w:eastAsia="Times New Roman" w:hAnsi="Times New Roman" w:cs="Times New Roman"/>
          <w:spacing w:val="-1"/>
          <w:sz w:val="20"/>
          <w:szCs w:val="20"/>
          <w:lang w:eastAsia="en-US"/>
        </w:rPr>
        <w:t>szczególności</w:t>
      </w:r>
      <w:r w:rsidRPr="00B40616">
        <w:rPr>
          <w:rFonts w:ascii="Times New Roman" w:eastAsia="Times New Roman" w:hAnsi="Times New Roman" w:cs="Times New Roman"/>
          <w:spacing w:val="19"/>
          <w:sz w:val="20"/>
          <w:szCs w:val="20"/>
          <w:lang w:eastAsia="en-US"/>
        </w:rPr>
        <w:t xml:space="preserve"> </w:t>
      </w:r>
      <w:r w:rsidRPr="00B40616">
        <w:rPr>
          <w:rFonts w:ascii="Times New Roman" w:eastAsia="Times New Roman" w:hAnsi="Times New Roman" w:cs="Times New Roman"/>
          <w:sz w:val="20"/>
          <w:szCs w:val="20"/>
          <w:lang w:eastAsia="en-US"/>
        </w:rPr>
        <w:t>następujące</w:t>
      </w:r>
      <w:r w:rsidRPr="00B40616">
        <w:rPr>
          <w:rFonts w:ascii="Times New Roman" w:eastAsia="Times New Roman" w:hAnsi="Times New Roman" w:cs="Times New Roman"/>
          <w:spacing w:val="16"/>
          <w:sz w:val="20"/>
          <w:szCs w:val="20"/>
          <w:lang w:eastAsia="en-US"/>
        </w:rPr>
        <w:t xml:space="preserve"> </w:t>
      </w:r>
      <w:r w:rsidRPr="00B40616">
        <w:rPr>
          <w:rFonts w:ascii="Times New Roman" w:eastAsia="Times New Roman" w:hAnsi="Times New Roman" w:cs="Times New Roman"/>
          <w:spacing w:val="-1"/>
          <w:sz w:val="20"/>
          <w:szCs w:val="20"/>
          <w:lang w:eastAsia="en-US"/>
        </w:rPr>
        <w:t>dane:</w:t>
      </w:r>
      <w:r w:rsidRPr="00B40616">
        <w:rPr>
          <w:rFonts w:ascii="Times New Roman" w:eastAsia="Times New Roman" w:hAnsi="Times New Roman" w:cs="Times New Roman"/>
          <w:spacing w:val="17"/>
          <w:sz w:val="20"/>
          <w:szCs w:val="20"/>
          <w:lang w:eastAsia="en-US"/>
        </w:rPr>
        <w:t xml:space="preserve"> </w:t>
      </w:r>
      <w:r w:rsidRPr="00B40616">
        <w:rPr>
          <w:rFonts w:ascii="Times New Roman" w:eastAsia="Times New Roman" w:hAnsi="Times New Roman" w:cs="Times New Roman"/>
          <w:spacing w:val="-1"/>
          <w:sz w:val="20"/>
          <w:szCs w:val="20"/>
          <w:lang w:eastAsia="en-US"/>
        </w:rPr>
        <w:t>napis</w:t>
      </w:r>
      <w:r w:rsidRPr="00B40616">
        <w:rPr>
          <w:rFonts w:ascii="Times New Roman" w:eastAsia="Times New Roman" w:hAnsi="Times New Roman" w:cs="Times New Roman"/>
          <w:spacing w:val="15"/>
          <w:sz w:val="20"/>
          <w:szCs w:val="20"/>
          <w:lang w:eastAsia="en-US"/>
        </w:rPr>
        <w:t xml:space="preserve"> </w:t>
      </w:r>
      <w:r w:rsidRPr="00B40616">
        <w:rPr>
          <w:rFonts w:ascii="Times New Roman" w:eastAsia="Times New Roman" w:hAnsi="Times New Roman" w:cs="Times New Roman"/>
          <w:spacing w:val="-1"/>
          <w:sz w:val="20"/>
          <w:szCs w:val="20"/>
          <w:lang w:eastAsia="en-US"/>
        </w:rPr>
        <w:t>„PARAGON</w:t>
      </w:r>
      <w:r w:rsidRPr="00B40616">
        <w:rPr>
          <w:rFonts w:ascii="Times New Roman" w:eastAsia="Times New Roman" w:hAnsi="Times New Roman" w:cs="Times New Roman"/>
          <w:spacing w:val="16"/>
          <w:sz w:val="20"/>
          <w:szCs w:val="20"/>
          <w:lang w:eastAsia="en-US"/>
        </w:rPr>
        <w:t xml:space="preserve"> </w:t>
      </w:r>
      <w:r w:rsidRPr="00B40616">
        <w:rPr>
          <w:rFonts w:ascii="Times New Roman" w:eastAsia="Times New Roman" w:hAnsi="Times New Roman" w:cs="Times New Roman"/>
          <w:sz w:val="20"/>
          <w:szCs w:val="20"/>
          <w:lang w:eastAsia="en-US"/>
        </w:rPr>
        <w:t>FISKALNY”,</w:t>
      </w:r>
      <w:r w:rsidRPr="00B40616">
        <w:rPr>
          <w:rFonts w:ascii="Times New Roman" w:eastAsia="Times New Roman" w:hAnsi="Times New Roman" w:cs="Times New Roman"/>
          <w:spacing w:val="17"/>
          <w:sz w:val="20"/>
          <w:szCs w:val="20"/>
          <w:lang w:eastAsia="en-US"/>
        </w:rPr>
        <w:t xml:space="preserve"> </w:t>
      </w:r>
      <w:r w:rsidRPr="00B40616">
        <w:rPr>
          <w:rFonts w:ascii="Times New Roman" w:eastAsia="Times New Roman" w:hAnsi="Times New Roman" w:cs="Times New Roman"/>
          <w:spacing w:val="-1"/>
          <w:sz w:val="20"/>
          <w:szCs w:val="20"/>
          <w:lang w:eastAsia="en-US"/>
        </w:rPr>
        <w:t>dane</w:t>
      </w:r>
      <w:r w:rsidRPr="00B40616">
        <w:rPr>
          <w:rFonts w:ascii="Times New Roman" w:eastAsia="Times New Roman" w:hAnsi="Times New Roman" w:cs="Times New Roman"/>
          <w:spacing w:val="16"/>
          <w:sz w:val="20"/>
          <w:szCs w:val="20"/>
          <w:lang w:eastAsia="en-US"/>
        </w:rPr>
        <w:t xml:space="preserve"> </w:t>
      </w:r>
      <w:r w:rsidRPr="00B40616">
        <w:rPr>
          <w:rFonts w:ascii="Times New Roman" w:eastAsia="Times New Roman" w:hAnsi="Times New Roman" w:cs="Times New Roman"/>
          <w:spacing w:val="-1"/>
          <w:sz w:val="20"/>
          <w:szCs w:val="20"/>
          <w:lang w:eastAsia="en-US"/>
        </w:rPr>
        <w:t>sprzedawcy</w:t>
      </w:r>
      <w:r w:rsidRPr="00B40616">
        <w:rPr>
          <w:rFonts w:ascii="Times New Roman" w:eastAsia="Times New Roman" w:hAnsi="Times New Roman" w:cs="Times New Roman"/>
          <w:spacing w:val="13"/>
          <w:sz w:val="20"/>
          <w:szCs w:val="20"/>
          <w:lang w:eastAsia="en-US"/>
        </w:rPr>
        <w:t xml:space="preserve"> </w:t>
      </w:r>
      <w:r w:rsidRPr="00B40616">
        <w:rPr>
          <w:rFonts w:ascii="Times New Roman" w:eastAsia="Times New Roman" w:hAnsi="Times New Roman" w:cs="Times New Roman"/>
          <w:sz w:val="20"/>
          <w:szCs w:val="20"/>
          <w:lang w:eastAsia="en-US"/>
        </w:rPr>
        <w:t>i</w:t>
      </w:r>
      <w:r w:rsidRPr="00B40616">
        <w:rPr>
          <w:rFonts w:ascii="Times New Roman" w:eastAsia="Times New Roman" w:hAnsi="Times New Roman" w:cs="Times New Roman"/>
          <w:spacing w:val="90"/>
          <w:sz w:val="20"/>
          <w:szCs w:val="20"/>
          <w:lang w:eastAsia="en-US"/>
        </w:rPr>
        <w:t xml:space="preserve"> </w:t>
      </w:r>
      <w:r w:rsidRPr="00B40616">
        <w:rPr>
          <w:rFonts w:ascii="Times New Roman" w:eastAsia="Times New Roman" w:hAnsi="Times New Roman" w:cs="Times New Roman"/>
          <w:sz w:val="20"/>
          <w:szCs w:val="20"/>
          <w:lang w:eastAsia="en-US"/>
        </w:rPr>
        <w:t>jego</w:t>
      </w:r>
      <w:r w:rsidRPr="00B40616">
        <w:rPr>
          <w:rFonts w:ascii="Times New Roman" w:eastAsia="Times New Roman" w:hAnsi="Times New Roman" w:cs="Times New Roman"/>
          <w:spacing w:val="14"/>
          <w:sz w:val="20"/>
          <w:szCs w:val="20"/>
          <w:lang w:eastAsia="en-US"/>
        </w:rPr>
        <w:t xml:space="preserve"> </w:t>
      </w:r>
      <w:r w:rsidRPr="00B40616">
        <w:rPr>
          <w:rFonts w:ascii="Times New Roman" w:eastAsia="Times New Roman" w:hAnsi="Times New Roman" w:cs="Times New Roman"/>
          <w:sz w:val="20"/>
          <w:szCs w:val="20"/>
          <w:lang w:eastAsia="en-US"/>
        </w:rPr>
        <w:t>NIP</w:t>
      </w:r>
      <w:r w:rsidRPr="00B40616">
        <w:rPr>
          <w:rFonts w:ascii="Times New Roman" w:eastAsia="Times New Roman" w:hAnsi="Times New Roman" w:cs="Times New Roman"/>
          <w:spacing w:val="12"/>
          <w:sz w:val="20"/>
          <w:szCs w:val="20"/>
          <w:lang w:eastAsia="en-US"/>
        </w:rPr>
        <w:t xml:space="preserve"> </w:t>
      </w:r>
      <w:r w:rsidRPr="00B40616">
        <w:rPr>
          <w:rFonts w:ascii="Times New Roman" w:eastAsia="Times New Roman" w:hAnsi="Times New Roman" w:cs="Times New Roman"/>
          <w:sz w:val="20"/>
          <w:szCs w:val="20"/>
          <w:lang w:eastAsia="en-US"/>
        </w:rPr>
        <w:t>oraz</w:t>
      </w:r>
      <w:r w:rsidRPr="00B40616">
        <w:rPr>
          <w:rFonts w:ascii="Times New Roman" w:eastAsia="Times New Roman" w:hAnsi="Times New Roman" w:cs="Times New Roman"/>
          <w:spacing w:val="14"/>
          <w:sz w:val="20"/>
          <w:szCs w:val="20"/>
          <w:lang w:eastAsia="en-US"/>
        </w:rPr>
        <w:t xml:space="preserve"> </w:t>
      </w:r>
      <w:r w:rsidRPr="00B40616">
        <w:rPr>
          <w:rFonts w:ascii="Times New Roman" w:eastAsia="Times New Roman" w:hAnsi="Times New Roman" w:cs="Times New Roman"/>
          <w:spacing w:val="-1"/>
          <w:sz w:val="20"/>
          <w:szCs w:val="20"/>
          <w:lang w:eastAsia="en-US"/>
        </w:rPr>
        <w:t>centralnie</w:t>
      </w:r>
      <w:r w:rsidRPr="00B40616">
        <w:rPr>
          <w:rFonts w:ascii="Times New Roman" w:eastAsia="Times New Roman" w:hAnsi="Times New Roman" w:cs="Times New Roman"/>
          <w:spacing w:val="13"/>
          <w:sz w:val="20"/>
          <w:szCs w:val="20"/>
          <w:lang w:eastAsia="en-US"/>
        </w:rPr>
        <w:t xml:space="preserve"> </w:t>
      </w:r>
      <w:r w:rsidRPr="00B40616">
        <w:rPr>
          <w:rFonts w:ascii="Times New Roman" w:eastAsia="Times New Roman" w:hAnsi="Times New Roman" w:cs="Times New Roman"/>
          <w:spacing w:val="-1"/>
          <w:sz w:val="20"/>
          <w:szCs w:val="20"/>
          <w:lang w:eastAsia="en-US"/>
        </w:rPr>
        <w:t>umieszczone</w:t>
      </w:r>
      <w:r w:rsidRPr="00B40616">
        <w:rPr>
          <w:rFonts w:ascii="Times New Roman" w:eastAsia="Times New Roman" w:hAnsi="Times New Roman" w:cs="Times New Roman"/>
          <w:spacing w:val="14"/>
          <w:sz w:val="20"/>
          <w:szCs w:val="20"/>
          <w:lang w:eastAsia="en-US"/>
        </w:rPr>
        <w:t xml:space="preserve"> </w:t>
      </w:r>
      <w:r w:rsidRPr="00B40616">
        <w:rPr>
          <w:rFonts w:ascii="Times New Roman" w:eastAsia="Times New Roman" w:hAnsi="Times New Roman" w:cs="Times New Roman"/>
          <w:spacing w:val="-1"/>
          <w:sz w:val="20"/>
          <w:szCs w:val="20"/>
          <w:lang w:eastAsia="en-US"/>
        </w:rPr>
        <w:t>logo</w:t>
      </w:r>
      <w:r w:rsidRPr="00B40616">
        <w:rPr>
          <w:rFonts w:ascii="Times New Roman" w:eastAsia="Times New Roman" w:hAnsi="Times New Roman" w:cs="Times New Roman"/>
          <w:spacing w:val="14"/>
          <w:sz w:val="20"/>
          <w:szCs w:val="20"/>
          <w:lang w:eastAsia="en-US"/>
        </w:rPr>
        <w:t xml:space="preserve"> </w:t>
      </w:r>
      <w:r w:rsidRPr="00B40616">
        <w:rPr>
          <w:rFonts w:ascii="Times New Roman" w:eastAsia="Times New Roman" w:hAnsi="Times New Roman" w:cs="Times New Roman"/>
          <w:spacing w:val="-1"/>
          <w:sz w:val="20"/>
          <w:szCs w:val="20"/>
          <w:lang w:eastAsia="en-US"/>
        </w:rPr>
        <w:t>fiskalne</w:t>
      </w:r>
      <w:r w:rsidRPr="00B40616">
        <w:rPr>
          <w:rFonts w:ascii="Times New Roman" w:eastAsia="Times New Roman" w:hAnsi="Times New Roman" w:cs="Times New Roman"/>
          <w:spacing w:val="14"/>
          <w:sz w:val="20"/>
          <w:szCs w:val="20"/>
          <w:lang w:eastAsia="en-US"/>
        </w:rPr>
        <w:t xml:space="preserve"> </w:t>
      </w:r>
      <w:r w:rsidRPr="00B40616">
        <w:rPr>
          <w:rFonts w:ascii="Times New Roman" w:eastAsia="Times New Roman" w:hAnsi="Times New Roman" w:cs="Times New Roman"/>
          <w:sz w:val="20"/>
          <w:szCs w:val="20"/>
          <w:lang w:eastAsia="en-US"/>
        </w:rPr>
        <w:t>i</w:t>
      </w:r>
      <w:r w:rsidRPr="00B40616">
        <w:rPr>
          <w:rFonts w:ascii="Times New Roman" w:eastAsia="Times New Roman" w:hAnsi="Times New Roman" w:cs="Times New Roman"/>
          <w:spacing w:val="15"/>
          <w:sz w:val="20"/>
          <w:szCs w:val="20"/>
          <w:lang w:eastAsia="en-US"/>
        </w:rPr>
        <w:t xml:space="preserve"> </w:t>
      </w:r>
      <w:r w:rsidRPr="00B40616">
        <w:rPr>
          <w:rFonts w:ascii="Times New Roman" w:eastAsia="Times New Roman" w:hAnsi="Times New Roman" w:cs="Times New Roman"/>
          <w:sz w:val="20"/>
          <w:szCs w:val="20"/>
          <w:lang w:eastAsia="en-US"/>
        </w:rPr>
        <w:t>numer</w:t>
      </w:r>
      <w:r w:rsidRPr="00B40616">
        <w:rPr>
          <w:rFonts w:ascii="Times New Roman" w:eastAsia="Times New Roman" w:hAnsi="Times New Roman" w:cs="Times New Roman"/>
          <w:spacing w:val="14"/>
          <w:sz w:val="20"/>
          <w:szCs w:val="20"/>
          <w:lang w:eastAsia="en-US"/>
        </w:rPr>
        <w:t xml:space="preserve"> </w:t>
      </w:r>
      <w:r w:rsidRPr="00B40616">
        <w:rPr>
          <w:rFonts w:ascii="Times New Roman" w:eastAsia="Times New Roman" w:hAnsi="Times New Roman" w:cs="Times New Roman"/>
          <w:spacing w:val="-1"/>
          <w:sz w:val="20"/>
          <w:szCs w:val="20"/>
          <w:lang w:eastAsia="en-US"/>
        </w:rPr>
        <w:t>unikatowy</w:t>
      </w:r>
      <w:r w:rsidRPr="00B40616">
        <w:rPr>
          <w:rFonts w:ascii="Times New Roman" w:eastAsia="Times New Roman" w:hAnsi="Times New Roman" w:cs="Times New Roman"/>
          <w:spacing w:val="14"/>
          <w:sz w:val="20"/>
          <w:szCs w:val="20"/>
          <w:lang w:eastAsia="en-US"/>
        </w:rPr>
        <w:t xml:space="preserve"> </w:t>
      </w:r>
      <w:r w:rsidRPr="00B40616">
        <w:rPr>
          <w:rFonts w:ascii="Times New Roman" w:eastAsia="Times New Roman" w:hAnsi="Times New Roman" w:cs="Times New Roman"/>
          <w:spacing w:val="-1"/>
          <w:sz w:val="20"/>
          <w:szCs w:val="20"/>
          <w:lang w:eastAsia="en-US"/>
        </w:rPr>
        <w:t>kasy</w:t>
      </w:r>
      <w:r w:rsidRPr="00B40616">
        <w:rPr>
          <w:rFonts w:ascii="Times New Roman" w:eastAsia="Times New Roman" w:hAnsi="Times New Roman" w:cs="Times New Roman"/>
          <w:spacing w:val="11"/>
          <w:sz w:val="20"/>
          <w:szCs w:val="20"/>
          <w:lang w:eastAsia="en-US"/>
        </w:rPr>
        <w:t xml:space="preserve"> </w:t>
      </w:r>
      <w:r w:rsidRPr="00B40616">
        <w:rPr>
          <w:rFonts w:ascii="Times New Roman" w:eastAsia="Times New Roman" w:hAnsi="Times New Roman" w:cs="Times New Roman"/>
          <w:sz w:val="20"/>
          <w:szCs w:val="20"/>
          <w:lang w:eastAsia="en-US"/>
        </w:rPr>
        <w:t>rejestrującej.</w:t>
      </w:r>
    </w:p>
    <w:p w:rsidR="005C045D" w:rsidRPr="00B40616" w:rsidRDefault="005C045D" w:rsidP="005C045D">
      <w:pPr>
        <w:widowControl w:val="0"/>
        <w:numPr>
          <w:ilvl w:val="0"/>
          <w:numId w:val="40"/>
        </w:numPr>
        <w:tabs>
          <w:tab w:val="left" w:pos="859"/>
        </w:tabs>
        <w:spacing w:before="132" w:after="0" w:line="240" w:lineRule="auto"/>
        <w:ind w:left="858"/>
        <w:rPr>
          <w:rFonts w:ascii="Times New Roman" w:eastAsia="Times New Roman" w:hAnsi="Times New Roman" w:cs="Times New Roman"/>
          <w:sz w:val="20"/>
          <w:szCs w:val="20"/>
          <w:lang w:eastAsia="en-US"/>
        </w:rPr>
      </w:pPr>
      <w:r w:rsidRPr="00B40616">
        <w:rPr>
          <w:rFonts w:ascii="Times New Roman" w:eastAsia="Times New Roman" w:hAnsi="Times New Roman" w:cs="Times New Roman"/>
          <w:spacing w:val="-1"/>
          <w:sz w:val="20"/>
          <w:szCs w:val="20"/>
          <w:lang w:eastAsia="en-US"/>
        </w:rPr>
        <w:t>Dokument,</w:t>
      </w:r>
      <w:r w:rsidRPr="00B40616">
        <w:rPr>
          <w:rFonts w:ascii="Times New Roman" w:eastAsia="Times New Roman" w:hAnsi="Times New Roman" w:cs="Times New Roman"/>
          <w:spacing w:val="12"/>
          <w:sz w:val="20"/>
          <w:szCs w:val="20"/>
          <w:lang w:eastAsia="en-US"/>
        </w:rPr>
        <w:t xml:space="preserve"> </w:t>
      </w:r>
      <w:r w:rsidRPr="00B40616">
        <w:rPr>
          <w:rFonts w:ascii="Times New Roman" w:eastAsia="Times New Roman" w:hAnsi="Times New Roman" w:cs="Times New Roman"/>
          <w:sz w:val="20"/>
          <w:szCs w:val="20"/>
          <w:lang w:eastAsia="en-US"/>
        </w:rPr>
        <w:t>który</w:t>
      </w:r>
      <w:r w:rsidRPr="00B40616">
        <w:rPr>
          <w:rFonts w:ascii="Times New Roman" w:eastAsia="Times New Roman" w:hAnsi="Times New Roman" w:cs="Times New Roman"/>
          <w:spacing w:val="11"/>
          <w:sz w:val="20"/>
          <w:szCs w:val="20"/>
          <w:lang w:eastAsia="en-US"/>
        </w:rPr>
        <w:t xml:space="preserve"> </w:t>
      </w:r>
      <w:r w:rsidRPr="00B40616">
        <w:rPr>
          <w:rFonts w:ascii="Times New Roman" w:eastAsia="Times New Roman" w:hAnsi="Times New Roman" w:cs="Times New Roman"/>
          <w:spacing w:val="-1"/>
          <w:sz w:val="20"/>
          <w:szCs w:val="20"/>
          <w:lang w:eastAsia="en-US"/>
        </w:rPr>
        <w:t>nie</w:t>
      </w:r>
      <w:r w:rsidRPr="00B40616">
        <w:rPr>
          <w:rFonts w:ascii="Times New Roman" w:eastAsia="Times New Roman" w:hAnsi="Times New Roman" w:cs="Times New Roman"/>
          <w:spacing w:val="12"/>
          <w:sz w:val="20"/>
          <w:szCs w:val="20"/>
          <w:lang w:eastAsia="en-US"/>
        </w:rPr>
        <w:t xml:space="preserve"> </w:t>
      </w:r>
      <w:r w:rsidRPr="00B40616">
        <w:rPr>
          <w:rFonts w:ascii="Times New Roman" w:eastAsia="Times New Roman" w:hAnsi="Times New Roman" w:cs="Times New Roman"/>
          <w:spacing w:val="-1"/>
          <w:sz w:val="20"/>
          <w:szCs w:val="20"/>
          <w:lang w:eastAsia="en-US"/>
        </w:rPr>
        <w:t>zawiera</w:t>
      </w:r>
      <w:r w:rsidRPr="00B40616">
        <w:rPr>
          <w:rFonts w:ascii="Times New Roman" w:eastAsia="Times New Roman" w:hAnsi="Times New Roman" w:cs="Times New Roman"/>
          <w:spacing w:val="16"/>
          <w:sz w:val="20"/>
          <w:szCs w:val="20"/>
          <w:lang w:eastAsia="en-US"/>
        </w:rPr>
        <w:t xml:space="preserve"> </w:t>
      </w:r>
      <w:r w:rsidRPr="00B40616">
        <w:rPr>
          <w:rFonts w:ascii="Times New Roman" w:eastAsia="Times New Roman" w:hAnsi="Times New Roman" w:cs="Times New Roman"/>
          <w:sz w:val="20"/>
          <w:szCs w:val="20"/>
          <w:lang w:eastAsia="en-US"/>
        </w:rPr>
        <w:t>danych</w:t>
      </w:r>
      <w:r w:rsidRPr="00B40616">
        <w:rPr>
          <w:rFonts w:ascii="Times New Roman" w:eastAsia="Times New Roman" w:hAnsi="Times New Roman" w:cs="Times New Roman"/>
          <w:spacing w:val="14"/>
          <w:sz w:val="20"/>
          <w:szCs w:val="20"/>
          <w:lang w:eastAsia="en-US"/>
        </w:rPr>
        <w:t xml:space="preserve"> </w:t>
      </w:r>
      <w:r w:rsidRPr="00B40616">
        <w:rPr>
          <w:rFonts w:ascii="Times New Roman" w:eastAsia="Times New Roman" w:hAnsi="Times New Roman" w:cs="Times New Roman"/>
          <w:spacing w:val="-1"/>
          <w:sz w:val="20"/>
          <w:szCs w:val="20"/>
          <w:lang w:eastAsia="en-US"/>
        </w:rPr>
        <w:t>wymienionych</w:t>
      </w:r>
      <w:r w:rsidRPr="00B40616">
        <w:rPr>
          <w:rFonts w:ascii="Times New Roman" w:eastAsia="Times New Roman" w:hAnsi="Times New Roman" w:cs="Times New Roman"/>
          <w:spacing w:val="14"/>
          <w:sz w:val="20"/>
          <w:szCs w:val="20"/>
          <w:lang w:eastAsia="en-US"/>
        </w:rPr>
        <w:t xml:space="preserve"> </w:t>
      </w:r>
      <w:r w:rsidRPr="00B40616">
        <w:rPr>
          <w:rFonts w:ascii="Times New Roman" w:eastAsia="Times New Roman" w:hAnsi="Times New Roman" w:cs="Times New Roman"/>
          <w:sz w:val="20"/>
          <w:szCs w:val="20"/>
          <w:lang w:eastAsia="en-US"/>
        </w:rPr>
        <w:t>w</w:t>
      </w:r>
      <w:r w:rsidRPr="00B40616">
        <w:rPr>
          <w:rFonts w:ascii="Times New Roman" w:eastAsia="Times New Roman" w:hAnsi="Times New Roman" w:cs="Times New Roman"/>
          <w:spacing w:val="9"/>
          <w:sz w:val="20"/>
          <w:szCs w:val="20"/>
          <w:lang w:eastAsia="en-US"/>
        </w:rPr>
        <w:t xml:space="preserve"> </w:t>
      </w:r>
      <w:proofErr w:type="spellStart"/>
      <w:r w:rsidRPr="00B40616">
        <w:rPr>
          <w:rFonts w:ascii="Times New Roman" w:eastAsia="Times New Roman" w:hAnsi="Times New Roman" w:cs="Times New Roman"/>
          <w:sz w:val="20"/>
          <w:szCs w:val="20"/>
          <w:lang w:eastAsia="en-US"/>
        </w:rPr>
        <w:t>pkt</w:t>
      </w:r>
      <w:proofErr w:type="spellEnd"/>
      <w:r w:rsidRPr="00B40616">
        <w:rPr>
          <w:rFonts w:ascii="Times New Roman" w:eastAsia="Times New Roman" w:hAnsi="Times New Roman" w:cs="Times New Roman"/>
          <w:spacing w:val="15"/>
          <w:sz w:val="20"/>
          <w:szCs w:val="20"/>
          <w:lang w:eastAsia="en-US"/>
        </w:rPr>
        <w:t xml:space="preserve"> </w:t>
      </w:r>
      <w:r w:rsidRPr="00B40616">
        <w:rPr>
          <w:rFonts w:ascii="Times New Roman" w:eastAsia="Times New Roman" w:hAnsi="Times New Roman" w:cs="Times New Roman"/>
          <w:sz w:val="20"/>
          <w:szCs w:val="20"/>
          <w:lang w:eastAsia="en-US"/>
        </w:rPr>
        <w:t>6,</w:t>
      </w:r>
      <w:r w:rsidRPr="00B40616">
        <w:rPr>
          <w:rFonts w:ascii="Times New Roman" w:eastAsia="Times New Roman" w:hAnsi="Times New Roman" w:cs="Times New Roman"/>
          <w:spacing w:val="13"/>
          <w:sz w:val="20"/>
          <w:szCs w:val="20"/>
          <w:lang w:eastAsia="en-US"/>
        </w:rPr>
        <w:t xml:space="preserve"> </w:t>
      </w:r>
      <w:r w:rsidRPr="00B40616">
        <w:rPr>
          <w:rFonts w:ascii="Times New Roman" w:eastAsia="Times New Roman" w:hAnsi="Times New Roman" w:cs="Times New Roman"/>
          <w:spacing w:val="-1"/>
          <w:sz w:val="20"/>
          <w:szCs w:val="20"/>
          <w:lang w:eastAsia="en-US"/>
        </w:rPr>
        <w:t>nie</w:t>
      </w:r>
      <w:r w:rsidRPr="00B40616">
        <w:rPr>
          <w:rFonts w:ascii="Times New Roman" w:eastAsia="Times New Roman" w:hAnsi="Times New Roman" w:cs="Times New Roman"/>
          <w:spacing w:val="12"/>
          <w:sz w:val="20"/>
          <w:szCs w:val="20"/>
          <w:lang w:eastAsia="en-US"/>
        </w:rPr>
        <w:t xml:space="preserve"> </w:t>
      </w:r>
      <w:r w:rsidRPr="00B40616">
        <w:rPr>
          <w:rFonts w:ascii="Times New Roman" w:eastAsia="Times New Roman" w:hAnsi="Times New Roman" w:cs="Times New Roman"/>
          <w:sz w:val="20"/>
          <w:szCs w:val="20"/>
          <w:lang w:eastAsia="en-US"/>
        </w:rPr>
        <w:t>jest</w:t>
      </w:r>
      <w:r w:rsidRPr="00B40616">
        <w:rPr>
          <w:rFonts w:ascii="Times New Roman" w:eastAsia="Times New Roman" w:hAnsi="Times New Roman" w:cs="Times New Roman"/>
          <w:spacing w:val="12"/>
          <w:sz w:val="20"/>
          <w:szCs w:val="20"/>
          <w:lang w:eastAsia="en-US"/>
        </w:rPr>
        <w:t xml:space="preserve"> </w:t>
      </w:r>
      <w:r w:rsidRPr="00B40616">
        <w:rPr>
          <w:rFonts w:ascii="Times New Roman" w:eastAsia="Times New Roman" w:hAnsi="Times New Roman" w:cs="Times New Roman"/>
          <w:sz w:val="20"/>
          <w:szCs w:val="20"/>
          <w:lang w:eastAsia="en-US"/>
        </w:rPr>
        <w:t>paragonem</w:t>
      </w:r>
      <w:r w:rsidRPr="00B40616">
        <w:rPr>
          <w:rFonts w:ascii="Times New Roman" w:eastAsia="Times New Roman" w:hAnsi="Times New Roman" w:cs="Times New Roman"/>
          <w:spacing w:val="8"/>
          <w:sz w:val="20"/>
          <w:szCs w:val="20"/>
          <w:lang w:eastAsia="en-US"/>
        </w:rPr>
        <w:t xml:space="preserve"> </w:t>
      </w:r>
      <w:r w:rsidRPr="00B40616">
        <w:rPr>
          <w:rFonts w:ascii="Times New Roman" w:eastAsia="Times New Roman" w:hAnsi="Times New Roman" w:cs="Times New Roman"/>
          <w:spacing w:val="-1"/>
          <w:sz w:val="20"/>
          <w:szCs w:val="20"/>
          <w:lang w:eastAsia="en-US"/>
        </w:rPr>
        <w:t>fiskalnym.</w:t>
      </w:r>
    </w:p>
    <w:p w:rsidR="005C045D" w:rsidRPr="00FF7321" w:rsidRDefault="005C045D" w:rsidP="005C045D">
      <w:pPr>
        <w:widowControl w:val="0"/>
        <w:numPr>
          <w:ilvl w:val="0"/>
          <w:numId w:val="39"/>
        </w:numPr>
        <w:tabs>
          <w:tab w:val="left" w:pos="728"/>
        </w:tabs>
        <w:spacing w:before="137" w:after="0" w:line="244" w:lineRule="auto"/>
        <w:ind w:right="442" w:firstLine="0"/>
        <w:outlineLvl w:val="0"/>
        <w:rPr>
          <w:rFonts w:ascii="Times New Roman" w:eastAsia="Times New Roman" w:hAnsi="Times New Roman" w:cs="Times New Roman"/>
          <w:sz w:val="25"/>
          <w:szCs w:val="25"/>
          <w:lang w:eastAsia="en-US"/>
        </w:rPr>
      </w:pPr>
      <w:r w:rsidRPr="00FF7321">
        <w:rPr>
          <w:rFonts w:ascii="Times New Roman" w:eastAsia="Times New Roman" w:hAnsi="Times New Roman" w:cs="Times New Roman"/>
          <w:b/>
          <w:bCs/>
          <w:spacing w:val="1"/>
          <w:sz w:val="25"/>
          <w:szCs w:val="25"/>
          <w:lang w:eastAsia="en-US"/>
        </w:rPr>
        <w:t>Skutki</w:t>
      </w:r>
      <w:r w:rsidRPr="00FF7321">
        <w:rPr>
          <w:rFonts w:ascii="Times New Roman" w:eastAsia="Times New Roman" w:hAnsi="Times New Roman" w:cs="Times New Roman"/>
          <w:b/>
          <w:bCs/>
          <w:spacing w:val="45"/>
          <w:sz w:val="25"/>
          <w:szCs w:val="25"/>
          <w:lang w:eastAsia="en-US"/>
        </w:rPr>
        <w:t xml:space="preserve"> </w:t>
      </w:r>
      <w:r w:rsidRPr="00FF7321">
        <w:rPr>
          <w:rFonts w:ascii="Times New Roman" w:eastAsia="Times New Roman" w:hAnsi="Times New Roman" w:cs="Times New Roman"/>
          <w:b/>
          <w:bCs/>
          <w:spacing w:val="1"/>
          <w:sz w:val="25"/>
          <w:szCs w:val="25"/>
          <w:lang w:eastAsia="en-US"/>
        </w:rPr>
        <w:t>nieprzestrzegania</w:t>
      </w:r>
      <w:r w:rsidRPr="00FF7321">
        <w:rPr>
          <w:rFonts w:ascii="Times New Roman" w:eastAsia="Times New Roman" w:hAnsi="Times New Roman" w:cs="Times New Roman"/>
          <w:b/>
          <w:bCs/>
          <w:spacing w:val="45"/>
          <w:sz w:val="25"/>
          <w:szCs w:val="25"/>
          <w:lang w:eastAsia="en-US"/>
        </w:rPr>
        <w:t xml:space="preserve"> </w:t>
      </w:r>
      <w:r w:rsidRPr="00FF7321">
        <w:rPr>
          <w:rFonts w:ascii="Times New Roman" w:eastAsia="Times New Roman" w:hAnsi="Times New Roman" w:cs="Times New Roman"/>
          <w:b/>
          <w:bCs/>
          <w:spacing w:val="1"/>
          <w:sz w:val="25"/>
          <w:szCs w:val="25"/>
          <w:lang w:eastAsia="en-US"/>
        </w:rPr>
        <w:t>zasad</w:t>
      </w:r>
      <w:r w:rsidRPr="00FF7321">
        <w:rPr>
          <w:rFonts w:ascii="Times New Roman" w:eastAsia="Times New Roman" w:hAnsi="Times New Roman" w:cs="Times New Roman"/>
          <w:b/>
          <w:bCs/>
          <w:spacing w:val="45"/>
          <w:sz w:val="25"/>
          <w:szCs w:val="25"/>
          <w:lang w:eastAsia="en-US"/>
        </w:rPr>
        <w:t xml:space="preserve"> </w:t>
      </w:r>
      <w:r w:rsidRPr="00FF7321">
        <w:rPr>
          <w:rFonts w:ascii="Times New Roman" w:eastAsia="Times New Roman" w:hAnsi="Times New Roman" w:cs="Times New Roman"/>
          <w:b/>
          <w:bCs/>
          <w:spacing w:val="1"/>
          <w:sz w:val="25"/>
          <w:szCs w:val="25"/>
          <w:lang w:eastAsia="en-US"/>
        </w:rPr>
        <w:t>prowadzenia</w:t>
      </w:r>
      <w:r w:rsidRPr="00FF7321">
        <w:rPr>
          <w:rFonts w:ascii="Times New Roman" w:eastAsia="Times New Roman" w:hAnsi="Times New Roman" w:cs="Times New Roman"/>
          <w:b/>
          <w:bCs/>
          <w:spacing w:val="45"/>
          <w:sz w:val="25"/>
          <w:szCs w:val="25"/>
          <w:lang w:eastAsia="en-US"/>
        </w:rPr>
        <w:t xml:space="preserve"> </w:t>
      </w:r>
      <w:r w:rsidRPr="00FF7321">
        <w:rPr>
          <w:rFonts w:ascii="Times New Roman" w:eastAsia="Times New Roman" w:hAnsi="Times New Roman" w:cs="Times New Roman"/>
          <w:b/>
          <w:bCs/>
          <w:spacing w:val="1"/>
          <w:sz w:val="25"/>
          <w:szCs w:val="25"/>
          <w:lang w:eastAsia="en-US"/>
        </w:rPr>
        <w:t>ewidencji</w:t>
      </w:r>
      <w:r w:rsidRPr="00FF7321">
        <w:rPr>
          <w:rFonts w:ascii="Times New Roman" w:eastAsia="Times New Roman" w:hAnsi="Times New Roman" w:cs="Times New Roman"/>
          <w:b/>
          <w:bCs/>
          <w:spacing w:val="45"/>
          <w:sz w:val="25"/>
          <w:szCs w:val="25"/>
          <w:lang w:eastAsia="en-US"/>
        </w:rPr>
        <w:t xml:space="preserve"> </w:t>
      </w:r>
      <w:r w:rsidRPr="00FF7321">
        <w:rPr>
          <w:rFonts w:ascii="Times New Roman" w:eastAsia="Times New Roman" w:hAnsi="Times New Roman" w:cs="Times New Roman"/>
          <w:b/>
          <w:bCs/>
          <w:spacing w:val="1"/>
          <w:sz w:val="25"/>
          <w:szCs w:val="25"/>
          <w:lang w:eastAsia="en-US"/>
        </w:rPr>
        <w:t>sprzedaży</w:t>
      </w:r>
      <w:r w:rsidRPr="00FF7321">
        <w:rPr>
          <w:rFonts w:ascii="Times New Roman" w:eastAsia="Times New Roman" w:hAnsi="Times New Roman" w:cs="Times New Roman"/>
          <w:b/>
          <w:bCs/>
          <w:spacing w:val="49"/>
          <w:sz w:val="25"/>
          <w:szCs w:val="25"/>
          <w:lang w:eastAsia="en-US"/>
        </w:rPr>
        <w:t xml:space="preserve"> </w:t>
      </w:r>
      <w:r>
        <w:rPr>
          <w:rFonts w:ascii="Times New Roman" w:eastAsia="Times New Roman" w:hAnsi="Times New Roman" w:cs="Times New Roman"/>
          <w:b/>
          <w:bCs/>
          <w:spacing w:val="49"/>
          <w:sz w:val="25"/>
          <w:szCs w:val="25"/>
          <w:lang w:eastAsia="en-US"/>
        </w:rPr>
        <w:br/>
      </w:r>
      <w:r w:rsidRPr="00FF7321">
        <w:rPr>
          <w:rFonts w:ascii="Times New Roman" w:eastAsia="Times New Roman" w:hAnsi="Times New Roman" w:cs="Times New Roman"/>
          <w:b/>
          <w:bCs/>
          <w:sz w:val="25"/>
          <w:szCs w:val="25"/>
          <w:lang w:eastAsia="en-US"/>
        </w:rPr>
        <w:t>i</w:t>
      </w:r>
      <w:r w:rsidRPr="00FF7321">
        <w:rPr>
          <w:rFonts w:ascii="Times New Roman" w:eastAsia="Times New Roman" w:hAnsi="Times New Roman" w:cs="Times New Roman"/>
          <w:b/>
          <w:bCs/>
          <w:spacing w:val="45"/>
          <w:sz w:val="25"/>
          <w:szCs w:val="25"/>
          <w:lang w:eastAsia="en-US"/>
        </w:rPr>
        <w:t xml:space="preserve"> </w:t>
      </w:r>
      <w:r w:rsidRPr="00FF7321">
        <w:rPr>
          <w:rFonts w:ascii="Times New Roman" w:eastAsia="Times New Roman" w:hAnsi="Times New Roman" w:cs="Times New Roman"/>
          <w:b/>
          <w:bCs/>
          <w:spacing w:val="1"/>
          <w:sz w:val="25"/>
          <w:szCs w:val="25"/>
          <w:lang w:eastAsia="en-US"/>
        </w:rPr>
        <w:t>wystawiania</w:t>
      </w:r>
      <w:r w:rsidRPr="00FF7321">
        <w:rPr>
          <w:rFonts w:ascii="Times New Roman" w:eastAsia="Times New Roman" w:hAnsi="Times New Roman" w:cs="Times New Roman"/>
          <w:b/>
          <w:bCs/>
          <w:spacing w:val="73"/>
          <w:w w:val="101"/>
          <w:sz w:val="25"/>
          <w:szCs w:val="25"/>
          <w:lang w:eastAsia="en-US"/>
        </w:rPr>
        <w:t xml:space="preserve"> </w:t>
      </w:r>
      <w:r w:rsidRPr="00FF7321">
        <w:rPr>
          <w:rFonts w:ascii="Times New Roman" w:eastAsia="Times New Roman" w:hAnsi="Times New Roman" w:cs="Times New Roman"/>
          <w:b/>
          <w:bCs/>
          <w:spacing w:val="1"/>
          <w:sz w:val="25"/>
          <w:szCs w:val="25"/>
          <w:lang w:eastAsia="en-US"/>
        </w:rPr>
        <w:t>paragonu</w:t>
      </w:r>
      <w:r w:rsidRPr="00FF7321">
        <w:rPr>
          <w:rFonts w:ascii="Times New Roman" w:eastAsia="Times New Roman" w:hAnsi="Times New Roman" w:cs="Times New Roman"/>
          <w:b/>
          <w:bCs/>
          <w:spacing w:val="45"/>
          <w:sz w:val="25"/>
          <w:szCs w:val="25"/>
          <w:lang w:eastAsia="en-US"/>
        </w:rPr>
        <w:t xml:space="preserve"> </w:t>
      </w:r>
      <w:r w:rsidRPr="00FF7321">
        <w:rPr>
          <w:rFonts w:ascii="Times New Roman" w:eastAsia="Times New Roman" w:hAnsi="Times New Roman" w:cs="Times New Roman"/>
          <w:b/>
          <w:bCs/>
          <w:spacing w:val="1"/>
          <w:sz w:val="25"/>
          <w:szCs w:val="25"/>
          <w:lang w:eastAsia="en-US"/>
        </w:rPr>
        <w:t>fiskalnego:</w:t>
      </w:r>
    </w:p>
    <w:p w:rsidR="005C045D" w:rsidRPr="00335C5C" w:rsidRDefault="005C045D" w:rsidP="005C045D">
      <w:pPr>
        <w:widowControl w:val="0"/>
        <w:spacing w:before="3" w:after="0" w:line="240" w:lineRule="auto"/>
        <w:rPr>
          <w:rFonts w:ascii="Times New Roman" w:eastAsia="Times New Roman" w:hAnsi="Times New Roman" w:cs="Times New Roman"/>
          <w:b/>
          <w:bCs/>
          <w:sz w:val="21"/>
          <w:szCs w:val="21"/>
          <w:lang w:eastAsia="en-US"/>
        </w:rPr>
      </w:pPr>
    </w:p>
    <w:p w:rsidR="005C045D" w:rsidRPr="00B40616" w:rsidRDefault="005C045D" w:rsidP="005C045D">
      <w:pPr>
        <w:widowControl w:val="0"/>
        <w:numPr>
          <w:ilvl w:val="0"/>
          <w:numId w:val="41"/>
        </w:numPr>
        <w:tabs>
          <w:tab w:val="left" w:pos="858"/>
        </w:tabs>
        <w:spacing w:after="0" w:line="384" w:lineRule="auto"/>
        <w:ind w:right="368" w:hanging="452"/>
        <w:jc w:val="both"/>
        <w:rPr>
          <w:rFonts w:ascii="Times New Roman" w:eastAsia="Times New Roman" w:hAnsi="Times New Roman" w:cs="Times New Roman"/>
          <w:sz w:val="20"/>
          <w:szCs w:val="20"/>
          <w:lang w:eastAsia="en-US"/>
        </w:rPr>
      </w:pPr>
      <w:r w:rsidRPr="00B40616">
        <w:rPr>
          <w:rFonts w:ascii="Times New Roman" w:eastAsia="Times New Roman" w:hAnsi="Times New Roman" w:cs="Times New Roman"/>
          <w:spacing w:val="-1"/>
          <w:sz w:val="20"/>
          <w:szCs w:val="20"/>
          <w:lang w:eastAsia="en-US"/>
        </w:rPr>
        <w:t>Na</w:t>
      </w:r>
      <w:r w:rsidRPr="00B40616">
        <w:rPr>
          <w:rFonts w:ascii="Times New Roman" w:eastAsia="Times New Roman" w:hAnsi="Times New Roman" w:cs="Times New Roman"/>
          <w:spacing w:val="18"/>
          <w:sz w:val="20"/>
          <w:szCs w:val="20"/>
          <w:lang w:eastAsia="en-US"/>
        </w:rPr>
        <w:t xml:space="preserve"> </w:t>
      </w:r>
      <w:r w:rsidRPr="00B40616">
        <w:rPr>
          <w:rFonts w:ascii="Times New Roman" w:eastAsia="Times New Roman" w:hAnsi="Times New Roman" w:cs="Times New Roman"/>
          <w:spacing w:val="-2"/>
          <w:sz w:val="20"/>
          <w:szCs w:val="20"/>
          <w:lang w:eastAsia="en-US"/>
        </w:rPr>
        <w:t>osobę,</w:t>
      </w:r>
      <w:r w:rsidRPr="00B40616">
        <w:rPr>
          <w:rFonts w:ascii="Times New Roman" w:eastAsia="Times New Roman" w:hAnsi="Times New Roman" w:cs="Times New Roman"/>
          <w:spacing w:val="21"/>
          <w:sz w:val="20"/>
          <w:szCs w:val="20"/>
          <w:lang w:eastAsia="en-US"/>
        </w:rPr>
        <w:t xml:space="preserve"> </w:t>
      </w:r>
      <w:r w:rsidRPr="00B40616">
        <w:rPr>
          <w:rFonts w:ascii="Times New Roman" w:eastAsia="Times New Roman" w:hAnsi="Times New Roman" w:cs="Times New Roman"/>
          <w:spacing w:val="-3"/>
          <w:sz w:val="20"/>
          <w:szCs w:val="20"/>
          <w:lang w:eastAsia="en-US"/>
        </w:rPr>
        <w:t>która</w:t>
      </w:r>
      <w:r w:rsidRPr="00B40616">
        <w:rPr>
          <w:rFonts w:ascii="Times New Roman" w:eastAsia="Times New Roman" w:hAnsi="Times New Roman" w:cs="Times New Roman"/>
          <w:spacing w:val="18"/>
          <w:sz w:val="20"/>
          <w:szCs w:val="20"/>
          <w:lang w:eastAsia="en-US"/>
        </w:rPr>
        <w:t xml:space="preserve"> </w:t>
      </w:r>
      <w:r w:rsidRPr="00B40616">
        <w:rPr>
          <w:rFonts w:ascii="Times New Roman" w:eastAsia="Times New Roman" w:hAnsi="Times New Roman" w:cs="Times New Roman"/>
          <w:spacing w:val="-2"/>
          <w:sz w:val="20"/>
          <w:szCs w:val="20"/>
          <w:lang w:eastAsia="en-US"/>
        </w:rPr>
        <w:t>dokona</w:t>
      </w:r>
      <w:r w:rsidRPr="00B40616">
        <w:rPr>
          <w:rFonts w:ascii="Times New Roman" w:eastAsia="Times New Roman" w:hAnsi="Times New Roman" w:cs="Times New Roman"/>
          <w:spacing w:val="18"/>
          <w:sz w:val="20"/>
          <w:szCs w:val="20"/>
          <w:lang w:eastAsia="en-US"/>
        </w:rPr>
        <w:t xml:space="preserve"> </w:t>
      </w:r>
      <w:r w:rsidRPr="00B40616">
        <w:rPr>
          <w:rFonts w:ascii="Times New Roman" w:eastAsia="Times New Roman" w:hAnsi="Times New Roman" w:cs="Times New Roman"/>
          <w:spacing w:val="-2"/>
          <w:sz w:val="20"/>
          <w:szCs w:val="20"/>
          <w:lang w:eastAsia="en-US"/>
        </w:rPr>
        <w:t>sprzedaży</w:t>
      </w:r>
      <w:r w:rsidRPr="00B40616">
        <w:rPr>
          <w:rFonts w:ascii="Times New Roman" w:eastAsia="Times New Roman" w:hAnsi="Times New Roman" w:cs="Times New Roman"/>
          <w:spacing w:val="14"/>
          <w:sz w:val="20"/>
          <w:szCs w:val="20"/>
          <w:lang w:eastAsia="en-US"/>
        </w:rPr>
        <w:t xml:space="preserve"> </w:t>
      </w:r>
      <w:r w:rsidRPr="00B40616">
        <w:rPr>
          <w:rFonts w:ascii="Times New Roman" w:eastAsia="Times New Roman" w:hAnsi="Times New Roman" w:cs="Times New Roman"/>
          <w:sz w:val="20"/>
          <w:szCs w:val="20"/>
          <w:lang w:eastAsia="en-US"/>
        </w:rPr>
        <w:t>z</w:t>
      </w:r>
      <w:r w:rsidRPr="00B40616">
        <w:rPr>
          <w:rFonts w:ascii="Times New Roman" w:eastAsia="Times New Roman" w:hAnsi="Times New Roman" w:cs="Times New Roman"/>
          <w:spacing w:val="18"/>
          <w:sz w:val="20"/>
          <w:szCs w:val="20"/>
          <w:lang w:eastAsia="en-US"/>
        </w:rPr>
        <w:t xml:space="preserve"> </w:t>
      </w:r>
      <w:r w:rsidRPr="00B40616">
        <w:rPr>
          <w:rFonts w:ascii="Times New Roman" w:eastAsia="Times New Roman" w:hAnsi="Times New Roman" w:cs="Times New Roman"/>
          <w:spacing w:val="-2"/>
          <w:sz w:val="20"/>
          <w:szCs w:val="20"/>
          <w:lang w:eastAsia="en-US"/>
        </w:rPr>
        <w:t>pominięciem</w:t>
      </w:r>
      <w:r w:rsidRPr="00B40616">
        <w:rPr>
          <w:rFonts w:ascii="Times New Roman" w:eastAsia="Times New Roman" w:hAnsi="Times New Roman" w:cs="Times New Roman"/>
          <w:spacing w:val="20"/>
          <w:sz w:val="20"/>
          <w:szCs w:val="20"/>
          <w:lang w:eastAsia="en-US"/>
        </w:rPr>
        <w:t xml:space="preserve"> </w:t>
      </w:r>
      <w:r w:rsidRPr="00B40616">
        <w:rPr>
          <w:rFonts w:ascii="Times New Roman" w:eastAsia="Times New Roman" w:hAnsi="Times New Roman" w:cs="Times New Roman"/>
          <w:spacing w:val="-2"/>
          <w:sz w:val="20"/>
          <w:szCs w:val="20"/>
          <w:lang w:eastAsia="en-US"/>
        </w:rPr>
        <w:t>kasy</w:t>
      </w:r>
      <w:r w:rsidRPr="00B40616">
        <w:rPr>
          <w:rFonts w:ascii="Times New Roman" w:eastAsia="Times New Roman" w:hAnsi="Times New Roman" w:cs="Times New Roman"/>
          <w:spacing w:val="18"/>
          <w:sz w:val="20"/>
          <w:szCs w:val="20"/>
          <w:lang w:eastAsia="en-US"/>
        </w:rPr>
        <w:t xml:space="preserve"> </w:t>
      </w:r>
      <w:r w:rsidRPr="00B40616">
        <w:rPr>
          <w:rFonts w:ascii="Times New Roman" w:eastAsia="Times New Roman" w:hAnsi="Times New Roman" w:cs="Times New Roman"/>
          <w:spacing w:val="-2"/>
          <w:sz w:val="20"/>
          <w:szCs w:val="20"/>
          <w:lang w:eastAsia="en-US"/>
        </w:rPr>
        <w:t>rejestrującej</w:t>
      </w:r>
      <w:r w:rsidRPr="00B40616">
        <w:rPr>
          <w:rFonts w:ascii="Times New Roman" w:eastAsia="Times New Roman" w:hAnsi="Times New Roman" w:cs="Times New Roman"/>
          <w:spacing w:val="21"/>
          <w:sz w:val="20"/>
          <w:szCs w:val="20"/>
          <w:lang w:eastAsia="en-US"/>
        </w:rPr>
        <w:t xml:space="preserve"> </w:t>
      </w:r>
      <w:r w:rsidRPr="00B40616">
        <w:rPr>
          <w:rFonts w:ascii="Times New Roman" w:eastAsia="Times New Roman" w:hAnsi="Times New Roman" w:cs="Times New Roman"/>
          <w:spacing w:val="-2"/>
          <w:sz w:val="20"/>
          <w:szCs w:val="20"/>
          <w:lang w:eastAsia="en-US"/>
        </w:rPr>
        <w:t>albo</w:t>
      </w:r>
      <w:r w:rsidRPr="00B40616">
        <w:rPr>
          <w:rFonts w:ascii="Times New Roman" w:eastAsia="Times New Roman" w:hAnsi="Times New Roman" w:cs="Times New Roman"/>
          <w:spacing w:val="20"/>
          <w:sz w:val="20"/>
          <w:szCs w:val="20"/>
          <w:lang w:eastAsia="en-US"/>
        </w:rPr>
        <w:t xml:space="preserve"> </w:t>
      </w:r>
      <w:r w:rsidRPr="00B40616">
        <w:rPr>
          <w:rFonts w:ascii="Times New Roman" w:eastAsia="Times New Roman" w:hAnsi="Times New Roman" w:cs="Times New Roman"/>
          <w:spacing w:val="-2"/>
          <w:sz w:val="20"/>
          <w:szCs w:val="20"/>
          <w:lang w:eastAsia="en-US"/>
        </w:rPr>
        <w:t>nie</w:t>
      </w:r>
      <w:r w:rsidRPr="00B40616">
        <w:rPr>
          <w:rFonts w:ascii="Times New Roman" w:eastAsia="Times New Roman" w:hAnsi="Times New Roman" w:cs="Times New Roman"/>
          <w:spacing w:val="20"/>
          <w:sz w:val="20"/>
          <w:szCs w:val="20"/>
          <w:lang w:eastAsia="en-US"/>
        </w:rPr>
        <w:t xml:space="preserve"> </w:t>
      </w:r>
      <w:r w:rsidRPr="00B40616">
        <w:rPr>
          <w:rFonts w:ascii="Times New Roman" w:eastAsia="Times New Roman" w:hAnsi="Times New Roman" w:cs="Times New Roman"/>
          <w:spacing w:val="-3"/>
          <w:sz w:val="20"/>
          <w:szCs w:val="20"/>
          <w:lang w:eastAsia="en-US"/>
        </w:rPr>
        <w:t>wyda</w:t>
      </w:r>
      <w:r w:rsidRPr="00B40616">
        <w:rPr>
          <w:rFonts w:ascii="Times New Roman" w:eastAsia="Times New Roman" w:hAnsi="Times New Roman" w:cs="Times New Roman"/>
          <w:spacing w:val="19"/>
          <w:sz w:val="20"/>
          <w:szCs w:val="20"/>
          <w:lang w:eastAsia="en-US"/>
        </w:rPr>
        <w:t xml:space="preserve"> </w:t>
      </w:r>
      <w:r w:rsidRPr="00B40616">
        <w:rPr>
          <w:rFonts w:ascii="Times New Roman" w:eastAsia="Times New Roman" w:hAnsi="Times New Roman" w:cs="Times New Roman"/>
          <w:spacing w:val="-2"/>
          <w:sz w:val="20"/>
          <w:szCs w:val="20"/>
          <w:lang w:eastAsia="en-US"/>
        </w:rPr>
        <w:t>paragonu</w:t>
      </w:r>
      <w:r w:rsidRPr="00B40616">
        <w:rPr>
          <w:rFonts w:ascii="Times New Roman" w:eastAsia="Times New Roman" w:hAnsi="Times New Roman" w:cs="Times New Roman"/>
          <w:spacing w:val="19"/>
          <w:sz w:val="20"/>
          <w:szCs w:val="20"/>
          <w:lang w:eastAsia="en-US"/>
        </w:rPr>
        <w:t xml:space="preserve"> </w:t>
      </w:r>
      <w:r w:rsidRPr="00B40616">
        <w:rPr>
          <w:rFonts w:ascii="Times New Roman" w:eastAsia="Times New Roman" w:hAnsi="Times New Roman" w:cs="Times New Roman"/>
          <w:spacing w:val="-3"/>
          <w:sz w:val="20"/>
          <w:szCs w:val="20"/>
          <w:lang w:eastAsia="en-US"/>
        </w:rPr>
        <w:t>fiskalnego</w:t>
      </w:r>
      <w:r w:rsidRPr="00B40616">
        <w:rPr>
          <w:rFonts w:ascii="Times New Roman" w:eastAsia="Times New Roman" w:hAnsi="Times New Roman" w:cs="Times New Roman"/>
          <w:spacing w:val="20"/>
          <w:sz w:val="20"/>
          <w:szCs w:val="20"/>
          <w:lang w:eastAsia="en-US"/>
        </w:rPr>
        <w:t xml:space="preserve"> </w:t>
      </w:r>
      <w:r w:rsidRPr="00B40616">
        <w:rPr>
          <w:rFonts w:ascii="Times New Roman" w:eastAsia="Times New Roman" w:hAnsi="Times New Roman" w:cs="Times New Roman"/>
          <w:spacing w:val="-2"/>
          <w:sz w:val="20"/>
          <w:szCs w:val="20"/>
          <w:lang w:eastAsia="en-US"/>
        </w:rPr>
        <w:t>(faktury),</w:t>
      </w:r>
      <w:r w:rsidRPr="00B40616">
        <w:rPr>
          <w:rFonts w:ascii="Times New Roman" w:eastAsia="Times New Roman" w:hAnsi="Times New Roman" w:cs="Times New Roman"/>
          <w:spacing w:val="100"/>
          <w:w w:val="102"/>
          <w:sz w:val="20"/>
          <w:szCs w:val="20"/>
          <w:lang w:eastAsia="en-US"/>
        </w:rPr>
        <w:t xml:space="preserve"> </w:t>
      </w:r>
      <w:r w:rsidRPr="00B40616">
        <w:rPr>
          <w:rFonts w:ascii="Times New Roman" w:eastAsia="Times New Roman" w:hAnsi="Times New Roman" w:cs="Times New Roman"/>
          <w:spacing w:val="-2"/>
          <w:sz w:val="20"/>
          <w:szCs w:val="20"/>
          <w:lang w:eastAsia="en-US"/>
        </w:rPr>
        <w:t>może</w:t>
      </w:r>
      <w:r w:rsidRPr="00B40616">
        <w:rPr>
          <w:rFonts w:ascii="Times New Roman" w:eastAsia="Times New Roman" w:hAnsi="Times New Roman" w:cs="Times New Roman"/>
          <w:spacing w:val="23"/>
          <w:sz w:val="20"/>
          <w:szCs w:val="20"/>
          <w:lang w:eastAsia="en-US"/>
        </w:rPr>
        <w:t xml:space="preserve"> </w:t>
      </w:r>
      <w:r w:rsidRPr="00B40616">
        <w:rPr>
          <w:rFonts w:ascii="Times New Roman" w:eastAsia="Times New Roman" w:hAnsi="Times New Roman" w:cs="Times New Roman"/>
          <w:spacing w:val="-2"/>
          <w:sz w:val="20"/>
          <w:szCs w:val="20"/>
          <w:lang w:eastAsia="en-US"/>
        </w:rPr>
        <w:t>zostać</w:t>
      </w:r>
      <w:r w:rsidRPr="00B40616">
        <w:rPr>
          <w:rFonts w:ascii="Times New Roman" w:eastAsia="Times New Roman" w:hAnsi="Times New Roman" w:cs="Times New Roman"/>
          <w:spacing w:val="25"/>
          <w:sz w:val="20"/>
          <w:szCs w:val="20"/>
          <w:lang w:eastAsia="en-US"/>
        </w:rPr>
        <w:t xml:space="preserve"> </w:t>
      </w:r>
      <w:r w:rsidRPr="00B40616">
        <w:rPr>
          <w:rFonts w:ascii="Times New Roman" w:eastAsia="Times New Roman" w:hAnsi="Times New Roman" w:cs="Times New Roman"/>
          <w:spacing w:val="-2"/>
          <w:sz w:val="20"/>
          <w:szCs w:val="20"/>
          <w:lang w:eastAsia="en-US"/>
        </w:rPr>
        <w:t>nałożona</w:t>
      </w:r>
      <w:r w:rsidRPr="00B40616">
        <w:rPr>
          <w:rFonts w:ascii="Times New Roman" w:eastAsia="Times New Roman" w:hAnsi="Times New Roman" w:cs="Times New Roman"/>
          <w:spacing w:val="26"/>
          <w:sz w:val="20"/>
          <w:szCs w:val="20"/>
          <w:lang w:eastAsia="en-US"/>
        </w:rPr>
        <w:t xml:space="preserve"> </w:t>
      </w:r>
      <w:r w:rsidRPr="00B40616">
        <w:rPr>
          <w:rFonts w:ascii="Times New Roman" w:eastAsia="Times New Roman" w:hAnsi="Times New Roman" w:cs="Times New Roman"/>
          <w:spacing w:val="-2"/>
          <w:sz w:val="20"/>
          <w:szCs w:val="20"/>
          <w:lang w:eastAsia="en-US"/>
        </w:rPr>
        <w:t>kara</w:t>
      </w:r>
      <w:r w:rsidRPr="00B40616">
        <w:rPr>
          <w:rFonts w:ascii="Times New Roman" w:eastAsia="Times New Roman" w:hAnsi="Times New Roman" w:cs="Times New Roman"/>
          <w:spacing w:val="25"/>
          <w:sz w:val="20"/>
          <w:szCs w:val="20"/>
          <w:lang w:eastAsia="en-US"/>
        </w:rPr>
        <w:t xml:space="preserve"> </w:t>
      </w:r>
      <w:r w:rsidRPr="00B40616">
        <w:rPr>
          <w:rFonts w:ascii="Times New Roman" w:eastAsia="Times New Roman" w:hAnsi="Times New Roman" w:cs="Times New Roman"/>
          <w:spacing w:val="-2"/>
          <w:sz w:val="20"/>
          <w:szCs w:val="20"/>
          <w:lang w:eastAsia="en-US"/>
        </w:rPr>
        <w:t>grzywny</w:t>
      </w:r>
      <w:r w:rsidRPr="00B40616">
        <w:rPr>
          <w:rFonts w:ascii="Times New Roman" w:eastAsia="Times New Roman" w:hAnsi="Times New Roman" w:cs="Times New Roman"/>
          <w:spacing w:val="21"/>
          <w:sz w:val="20"/>
          <w:szCs w:val="20"/>
          <w:lang w:eastAsia="en-US"/>
        </w:rPr>
        <w:t xml:space="preserve"> </w:t>
      </w:r>
      <w:r w:rsidRPr="00B40616">
        <w:rPr>
          <w:rFonts w:ascii="Times New Roman" w:eastAsia="Times New Roman" w:hAnsi="Times New Roman" w:cs="Times New Roman"/>
          <w:spacing w:val="-1"/>
          <w:sz w:val="20"/>
          <w:szCs w:val="20"/>
          <w:lang w:eastAsia="en-US"/>
        </w:rPr>
        <w:t>za</w:t>
      </w:r>
      <w:r w:rsidRPr="00B40616">
        <w:rPr>
          <w:rFonts w:ascii="Times New Roman" w:eastAsia="Times New Roman" w:hAnsi="Times New Roman" w:cs="Times New Roman"/>
          <w:spacing w:val="23"/>
          <w:sz w:val="20"/>
          <w:szCs w:val="20"/>
          <w:lang w:eastAsia="en-US"/>
        </w:rPr>
        <w:t xml:space="preserve"> </w:t>
      </w:r>
      <w:r w:rsidRPr="00B40616">
        <w:rPr>
          <w:rFonts w:ascii="Times New Roman" w:eastAsia="Times New Roman" w:hAnsi="Times New Roman" w:cs="Times New Roman"/>
          <w:spacing w:val="-4"/>
          <w:sz w:val="20"/>
          <w:szCs w:val="20"/>
          <w:lang w:eastAsia="en-US"/>
        </w:rPr>
        <w:t>przestępstwo</w:t>
      </w:r>
      <w:r w:rsidRPr="00B40616">
        <w:rPr>
          <w:rFonts w:ascii="Times New Roman" w:eastAsia="Times New Roman" w:hAnsi="Times New Roman" w:cs="Times New Roman"/>
          <w:spacing w:val="21"/>
          <w:sz w:val="20"/>
          <w:szCs w:val="20"/>
          <w:lang w:eastAsia="en-US"/>
        </w:rPr>
        <w:t xml:space="preserve"> </w:t>
      </w:r>
      <w:r w:rsidRPr="00B40616">
        <w:rPr>
          <w:rFonts w:ascii="Times New Roman" w:eastAsia="Times New Roman" w:hAnsi="Times New Roman" w:cs="Times New Roman"/>
          <w:spacing w:val="-4"/>
          <w:sz w:val="20"/>
          <w:szCs w:val="20"/>
          <w:lang w:eastAsia="en-US"/>
        </w:rPr>
        <w:t>skarbowe</w:t>
      </w:r>
      <w:r w:rsidRPr="00B40616">
        <w:rPr>
          <w:rFonts w:ascii="Times New Roman" w:eastAsia="Times New Roman" w:hAnsi="Times New Roman" w:cs="Times New Roman"/>
          <w:spacing w:val="20"/>
          <w:sz w:val="20"/>
          <w:szCs w:val="20"/>
          <w:lang w:eastAsia="en-US"/>
        </w:rPr>
        <w:t xml:space="preserve"> </w:t>
      </w:r>
      <w:r w:rsidRPr="00B40616">
        <w:rPr>
          <w:rFonts w:ascii="Times New Roman" w:eastAsia="Times New Roman" w:hAnsi="Times New Roman" w:cs="Times New Roman"/>
          <w:spacing w:val="-1"/>
          <w:sz w:val="20"/>
          <w:szCs w:val="20"/>
          <w:lang w:eastAsia="en-US"/>
        </w:rPr>
        <w:t>albo</w:t>
      </w:r>
      <w:r w:rsidRPr="00B40616">
        <w:rPr>
          <w:rFonts w:ascii="Times New Roman" w:eastAsia="Times New Roman" w:hAnsi="Times New Roman" w:cs="Times New Roman"/>
          <w:spacing w:val="27"/>
          <w:sz w:val="20"/>
          <w:szCs w:val="20"/>
          <w:lang w:eastAsia="en-US"/>
        </w:rPr>
        <w:t xml:space="preserve"> </w:t>
      </w:r>
      <w:r w:rsidRPr="00B40616">
        <w:rPr>
          <w:rFonts w:ascii="Times New Roman" w:eastAsia="Times New Roman" w:hAnsi="Times New Roman" w:cs="Times New Roman"/>
          <w:spacing w:val="-3"/>
          <w:sz w:val="20"/>
          <w:szCs w:val="20"/>
          <w:lang w:eastAsia="en-US"/>
        </w:rPr>
        <w:t>wykroczenie</w:t>
      </w:r>
      <w:r w:rsidRPr="00B40616">
        <w:rPr>
          <w:rFonts w:ascii="Times New Roman" w:eastAsia="Times New Roman" w:hAnsi="Times New Roman" w:cs="Times New Roman"/>
          <w:spacing w:val="25"/>
          <w:sz w:val="20"/>
          <w:szCs w:val="20"/>
          <w:lang w:eastAsia="en-US"/>
        </w:rPr>
        <w:t xml:space="preserve"> </w:t>
      </w:r>
      <w:r w:rsidRPr="00B40616">
        <w:rPr>
          <w:rFonts w:ascii="Times New Roman" w:eastAsia="Times New Roman" w:hAnsi="Times New Roman" w:cs="Times New Roman"/>
          <w:spacing w:val="-2"/>
          <w:sz w:val="20"/>
          <w:szCs w:val="20"/>
          <w:lang w:eastAsia="en-US"/>
        </w:rPr>
        <w:t>skarbowe</w:t>
      </w:r>
      <w:r w:rsidRPr="00B40616">
        <w:rPr>
          <w:rFonts w:ascii="Times New Roman" w:eastAsia="Times New Roman" w:hAnsi="Times New Roman" w:cs="Times New Roman"/>
          <w:spacing w:val="23"/>
          <w:sz w:val="20"/>
          <w:szCs w:val="20"/>
          <w:lang w:eastAsia="en-US"/>
        </w:rPr>
        <w:t xml:space="preserve"> </w:t>
      </w:r>
      <w:r w:rsidRPr="00B40616">
        <w:rPr>
          <w:rFonts w:ascii="Times New Roman" w:eastAsia="Times New Roman" w:hAnsi="Times New Roman" w:cs="Times New Roman"/>
          <w:spacing w:val="-4"/>
          <w:sz w:val="20"/>
          <w:szCs w:val="20"/>
          <w:lang w:eastAsia="en-US"/>
        </w:rPr>
        <w:t>(zgodnie</w:t>
      </w:r>
      <w:r w:rsidRPr="00B40616">
        <w:rPr>
          <w:rFonts w:ascii="Times New Roman" w:eastAsia="Times New Roman" w:hAnsi="Times New Roman" w:cs="Times New Roman"/>
          <w:spacing w:val="20"/>
          <w:sz w:val="20"/>
          <w:szCs w:val="20"/>
          <w:lang w:eastAsia="en-US"/>
        </w:rPr>
        <w:t xml:space="preserve"> </w:t>
      </w:r>
      <w:r w:rsidRPr="00B40616">
        <w:rPr>
          <w:rFonts w:ascii="Times New Roman" w:eastAsia="Times New Roman" w:hAnsi="Times New Roman" w:cs="Times New Roman"/>
          <w:sz w:val="20"/>
          <w:szCs w:val="20"/>
          <w:lang w:eastAsia="en-US"/>
        </w:rPr>
        <w:t>z</w:t>
      </w:r>
      <w:r w:rsidRPr="00B40616">
        <w:rPr>
          <w:rFonts w:ascii="Times New Roman" w:eastAsia="Times New Roman" w:hAnsi="Times New Roman" w:cs="Times New Roman"/>
          <w:spacing w:val="20"/>
          <w:sz w:val="20"/>
          <w:szCs w:val="20"/>
          <w:lang w:eastAsia="en-US"/>
        </w:rPr>
        <w:t xml:space="preserve"> </w:t>
      </w:r>
      <w:r w:rsidRPr="00B40616">
        <w:rPr>
          <w:rFonts w:ascii="Times New Roman" w:eastAsia="Times New Roman" w:hAnsi="Times New Roman" w:cs="Times New Roman"/>
          <w:spacing w:val="-4"/>
          <w:sz w:val="20"/>
          <w:szCs w:val="20"/>
          <w:lang w:eastAsia="en-US"/>
        </w:rPr>
        <w:t>art.</w:t>
      </w:r>
      <w:r w:rsidRPr="00B40616">
        <w:rPr>
          <w:rFonts w:ascii="Times New Roman" w:eastAsia="Times New Roman" w:hAnsi="Times New Roman" w:cs="Times New Roman"/>
          <w:spacing w:val="20"/>
          <w:sz w:val="20"/>
          <w:szCs w:val="20"/>
          <w:lang w:eastAsia="en-US"/>
        </w:rPr>
        <w:t xml:space="preserve"> </w:t>
      </w:r>
      <w:r w:rsidRPr="00B40616">
        <w:rPr>
          <w:rFonts w:ascii="Times New Roman" w:eastAsia="Times New Roman" w:hAnsi="Times New Roman" w:cs="Times New Roman"/>
          <w:spacing w:val="-2"/>
          <w:sz w:val="20"/>
          <w:szCs w:val="20"/>
          <w:lang w:eastAsia="en-US"/>
        </w:rPr>
        <w:t>62</w:t>
      </w:r>
      <w:r w:rsidRPr="00B40616">
        <w:rPr>
          <w:rFonts w:ascii="Times New Roman" w:eastAsia="Times New Roman" w:hAnsi="Times New Roman" w:cs="Times New Roman"/>
          <w:spacing w:val="18"/>
          <w:sz w:val="20"/>
          <w:szCs w:val="20"/>
          <w:lang w:eastAsia="en-US"/>
        </w:rPr>
        <w:t xml:space="preserve"> </w:t>
      </w:r>
      <w:r w:rsidRPr="00B40616">
        <w:rPr>
          <w:rFonts w:ascii="Times New Roman" w:eastAsia="Times New Roman" w:hAnsi="Times New Roman" w:cs="Times New Roman"/>
          <w:sz w:val="20"/>
          <w:szCs w:val="20"/>
          <w:lang w:eastAsia="en-US"/>
        </w:rPr>
        <w:t>§</w:t>
      </w:r>
      <w:r w:rsidRPr="00B40616">
        <w:rPr>
          <w:rFonts w:ascii="Times New Roman" w:eastAsia="Times New Roman" w:hAnsi="Times New Roman" w:cs="Times New Roman"/>
          <w:spacing w:val="19"/>
          <w:sz w:val="20"/>
          <w:szCs w:val="20"/>
          <w:lang w:eastAsia="en-US"/>
        </w:rPr>
        <w:t xml:space="preserve"> </w:t>
      </w:r>
      <w:r w:rsidRPr="00B40616">
        <w:rPr>
          <w:rFonts w:ascii="Times New Roman" w:eastAsia="Times New Roman" w:hAnsi="Times New Roman" w:cs="Times New Roman"/>
          <w:sz w:val="20"/>
          <w:szCs w:val="20"/>
          <w:lang w:eastAsia="en-US"/>
        </w:rPr>
        <w:t>4</w:t>
      </w:r>
      <w:r w:rsidRPr="00B40616">
        <w:rPr>
          <w:rFonts w:ascii="Times New Roman" w:eastAsia="Times New Roman" w:hAnsi="Times New Roman" w:cs="Times New Roman"/>
          <w:spacing w:val="8"/>
          <w:sz w:val="20"/>
          <w:szCs w:val="20"/>
          <w:lang w:eastAsia="en-US"/>
        </w:rPr>
        <w:t xml:space="preserve"> </w:t>
      </w:r>
      <w:r w:rsidRPr="00B40616">
        <w:rPr>
          <w:rFonts w:ascii="Times New Roman" w:eastAsia="Times New Roman" w:hAnsi="Times New Roman" w:cs="Times New Roman"/>
          <w:sz w:val="20"/>
          <w:szCs w:val="20"/>
          <w:lang w:eastAsia="en-US"/>
        </w:rPr>
        <w:t>i</w:t>
      </w:r>
      <w:r w:rsidRPr="00B40616">
        <w:rPr>
          <w:rFonts w:ascii="Times New Roman" w:eastAsia="Times New Roman" w:hAnsi="Times New Roman" w:cs="Times New Roman"/>
          <w:spacing w:val="58"/>
          <w:sz w:val="20"/>
          <w:szCs w:val="20"/>
          <w:lang w:eastAsia="en-US"/>
        </w:rPr>
        <w:t xml:space="preserve"> </w:t>
      </w:r>
      <w:r w:rsidRPr="00B40616">
        <w:rPr>
          <w:rFonts w:ascii="Times New Roman" w:eastAsia="Times New Roman" w:hAnsi="Times New Roman" w:cs="Times New Roman"/>
          <w:sz w:val="20"/>
          <w:szCs w:val="20"/>
          <w:lang w:eastAsia="en-US"/>
        </w:rPr>
        <w:t>§</w:t>
      </w:r>
      <w:r w:rsidRPr="00B40616">
        <w:rPr>
          <w:rFonts w:ascii="Times New Roman" w:eastAsia="Times New Roman" w:hAnsi="Times New Roman" w:cs="Times New Roman"/>
          <w:spacing w:val="-1"/>
          <w:sz w:val="20"/>
          <w:szCs w:val="20"/>
          <w:lang w:eastAsia="en-US"/>
        </w:rPr>
        <w:t xml:space="preserve"> </w:t>
      </w:r>
      <w:r w:rsidRPr="00B40616">
        <w:rPr>
          <w:rFonts w:ascii="Times New Roman" w:eastAsia="Times New Roman" w:hAnsi="Times New Roman" w:cs="Times New Roman"/>
          <w:sz w:val="20"/>
          <w:szCs w:val="20"/>
          <w:lang w:eastAsia="en-US"/>
        </w:rPr>
        <w:t>5</w:t>
      </w:r>
      <w:r w:rsidRPr="00B40616">
        <w:rPr>
          <w:rFonts w:ascii="Times New Roman" w:eastAsia="Times New Roman" w:hAnsi="Times New Roman" w:cs="Times New Roman"/>
          <w:spacing w:val="3"/>
          <w:sz w:val="20"/>
          <w:szCs w:val="20"/>
          <w:lang w:eastAsia="en-US"/>
        </w:rPr>
        <w:t xml:space="preserve"> </w:t>
      </w:r>
      <w:r w:rsidRPr="00B40616">
        <w:rPr>
          <w:rFonts w:ascii="Times New Roman" w:eastAsia="Times New Roman" w:hAnsi="Times New Roman" w:cs="Times New Roman"/>
          <w:spacing w:val="-4"/>
          <w:sz w:val="20"/>
          <w:szCs w:val="20"/>
          <w:lang w:eastAsia="en-US"/>
        </w:rPr>
        <w:t>ustawy</w:t>
      </w:r>
      <w:r w:rsidRPr="00B40616">
        <w:rPr>
          <w:rFonts w:ascii="Times New Roman" w:eastAsia="Times New Roman" w:hAnsi="Times New Roman" w:cs="Times New Roman"/>
          <w:spacing w:val="-1"/>
          <w:sz w:val="20"/>
          <w:szCs w:val="20"/>
          <w:lang w:eastAsia="en-US"/>
        </w:rPr>
        <w:t xml:space="preserve"> </w:t>
      </w:r>
      <w:r w:rsidRPr="00B40616">
        <w:rPr>
          <w:rFonts w:ascii="Times New Roman" w:eastAsia="Times New Roman" w:hAnsi="Times New Roman" w:cs="Times New Roman"/>
          <w:sz w:val="20"/>
          <w:szCs w:val="20"/>
          <w:lang w:eastAsia="en-US"/>
        </w:rPr>
        <w:t>z</w:t>
      </w:r>
      <w:r w:rsidRPr="00B40616">
        <w:rPr>
          <w:rFonts w:ascii="Times New Roman" w:eastAsia="Times New Roman" w:hAnsi="Times New Roman" w:cs="Times New Roman"/>
          <w:spacing w:val="-2"/>
          <w:sz w:val="20"/>
          <w:szCs w:val="20"/>
          <w:lang w:eastAsia="en-US"/>
        </w:rPr>
        <w:t xml:space="preserve"> </w:t>
      </w:r>
      <w:r w:rsidRPr="00B40616">
        <w:rPr>
          <w:rFonts w:ascii="Times New Roman" w:eastAsia="Times New Roman" w:hAnsi="Times New Roman" w:cs="Times New Roman"/>
          <w:spacing w:val="-3"/>
          <w:sz w:val="20"/>
          <w:szCs w:val="20"/>
          <w:lang w:eastAsia="en-US"/>
        </w:rPr>
        <w:t>dnia</w:t>
      </w:r>
      <w:r w:rsidRPr="00B40616">
        <w:rPr>
          <w:rFonts w:ascii="Times New Roman" w:eastAsia="Times New Roman" w:hAnsi="Times New Roman" w:cs="Times New Roman"/>
          <w:spacing w:val="-1"/>
          <w:sz w:val="20"/>
          <w:szCs w:val="20"/>
          <w:lang w:eastAsia="en-US"/>
        </w:rPr>
        <w:t xml:space="preserve"> </w:t>
      </w:r>
      <w:r w:rsidRPr="00B40616">
        <w:rPr>
          <w:rFonts w:ascii="Times New Roman" w:eastAsia="Times New Roman" w:hAnsi="Times New Roman" w:cs="Times New Roman"/>
          <w:spacing w:val="-2"/>
          <w:sz w:val="20"/>
          <w:szCs w:val="20"/>
          <w:lang w:eastAsia="en-US"/>
        </w:rPr>
        <w:t>10</w:t>
      </w:r>
      <w:r w:rsidRPr="00B40616">
        <w:rPr>
          <w:rFonts w:ascii="Times New Roman" w:eastAsia="Times New Roman" w:hAnsi="Times New Roman" w:cs="Times New Roman"/>
          <w:spacing w:val="2"/>
          <w:sz w:val="20"/>
          <w:szCs w:val="20"/>
          <w:lang w:eastAsia="en-US"/>
        </w:rPr>
        <w:t xml:space="preserve"> </w:t>
      </w:r>
      <w:r w:rsidRPr="00B40616">
        <w:rPr>
          <w:rFonts w:ascii="Times New Roman" w:eastAsia="Times New Roman" w:hAnsi="Times New Roman" w:cs="Times New Roman"/>
          <w:spacing w:val="-4"/>
          <w:sz w:val="20"/>
          <w:szCs w:val="20"/>
          <w:lang w:eastAsia="en-US"/>
        </w:rPr>
        <w:t>września</w:t>
      </w:r>
      <w:r w:rsidRPr="00B40616">
        <w:rPr>
          <w:rFonts w:ascii="Times New Roman" w:eastAsia="Times New Roman" w:hAnsi="Times New Roman" w:cs="Times New Roman"/>
          <w:spacing w:val="2"/>
          <w:sz w:val="20"/>
          <w:szCs w:val="20"/>
          <w:lang w:eastAsia="en-US"/>
        </w:rPr>
        <w:t xml:space="preserve"> </w:t>
      </w:r>
      <w:r w:rsidRPr="00B40616">
        <w:rPr>
          <w:rFonts w:ascii="Times New Roman" w:eastAsia="Times New Roman" w:hAnsi="Times New Roman" w:cs="Times New Roman"/>
          <w:spacing w:val="-3"/>
          <w:sz w:val="20"/>
          <w:szCs w:val="20"/>
          <w:lang w:eastAsia="en-US"/>
        </w:rPr>
        <w:t>1999</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2"/>
          <w:sz w:val="20"/>
          <w:szCs w:val="20"/>
          <w:lang w:eastAsia="en-US"/>
        </w:rPr>
        <w:t>r.</w:t>
      </w:r>
      <w:r w:rsidRPr="00B40616">
        <w:rPr>
          <w:rFonts w:ascii="Times New Roman" w:eastAsia="Times New Roman" w:hAnsi="Times New Roman" w:cs="Times New Roman"/>
          <w:spacing w:val="-1"/>
          <w:sz w:val="20"/>
          <w:szCs w:val="20"/>
          <w:lang w:eastAsia="en-US"/>
        </w:rPr>
        <w:t xml:space="preserve"> </w:t>
      </w:r>
      <w:r w:rsidRPr="00B40616">
        <w:rPr>
          <w:rFonts w:ascii="Times New Roman" w:eastAsia="Times New Roman" w:hAnsi="Times New Roman" w:cs="Times New Roman"/>
          <w:sz w:val="20"/>
          <w:szCs w:val="20"/>
          <w:lang w:eastAsia="en-US"/>
        </w:rPr>
        <w:t>–</w:t>
      </w:r>
      <w:r w:rsidRPr="00B40616">
        <w:rPr>
          <w:rFonts w:ascii="Times New Roman" w:eastAsia="Times New Roman" w:hAnsi="Times New Roman" w:cs="Times New Roman"/>
          <w:spacing w:val="-1"/>
          <w:sz w:val="20"/>
          <w:szCs w:val="20"/>
          <w:lang w:eastAsia="en-US"/>
        </w:rPr>
        <w:t xml:space="preserve"> </w:t>
      </w:r>
      <w:r w:rsidRPr="00B40616">
        <w:rPr>
          <w:rFonts w:ascii="Times New Roman" w:eastAsia="Times New Roman" w:hAnsi="Times New Roman" w:cs="Times New Roman"/>
          <w:spacing w:val="-4"/>
          <w:sz w:val="20"/>
          <w:szCs w:val="20"/>
          <w:lang w:eastAsia="en-US"/>
        </w:rPr>
        <w:t>Kodeks</w:t>
      </w:r>
      <w:r w:rsidRPr="00B40616">
        <w:rPr>
          <w:rFonts w:ascii="Times New Roman" w:eastAsia="Times New Roman" w:hAnsi="Times New Roman" w:cs="Times New Roman"/>
          <w:spacing w:val="3"/>
          <w:sz w:val="20"/>
          <w:szCs w:val="20"/>
          <w:lang w:eastAsia="en-US"/>
        </w:rPr>
        <w:t xml:space="preserve"> </w:t>
      </w:r>
      <w:r w:rsidRPr="00B40616">
        <w:rPr>
          <w:rFonts w:ascii="Times New Roman" w:eastAsia="Times New Roman" w:hAnsi="Times New Roman" w:cs="Times New Roman"/>
          <w:spacing w:val="-3"/>
          <w:sz w:val="20"/>
          <w:szCs w:val="20"/>
          <w:lang w:eastAsia="en-US"/>
        </w:rPr>
        <w:t>karny</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4"/>
          <w:sz w:val="20"/>
          <w:szCs w:val="20"/>
          <w:lang w:eastAsia="en-US"/>
        </w:rPr>
        <w:t>skarbowy</w:t>
      </w:r>
      <w:r w:rsidRPr="00B40616">
        <w:rPr>
          <w:rFonts w:ascii="Times New Roman" w:eastAsia="Times New Roman" w:hAnsi="Times New Roman" w:cs="Times New Roman"/>
          <w:spacing w:val="-1"/>
          <w:sz w:val="20"/>
          <w:szCs w:val="20"/>
          <w:lang w:eastAsia="en-US"/>
        </w:rPr>
        <w:t xml:space="preserve"> </w:t>
      </w:r>
      <w:r w:rsidRPr="00B40616">
        <w:rPr>
          <w:rFonts w:ascii="Times New Roman" w:eastAsia="Times New Roman" w:hAnsi="Times New Roman" w:cs="Times New Roman"/>
          <w:spacing w:val="-3"/>
          <w:sz w:val="20"/>
          <w:szCs w:val="20"/>
          <w:lang w:eastAsia="en-US"/>
        </w:rPr>
        <w:t>(Dz.</w:t>
      </w:r>
      <w:r w:rsidRPr="00B40616">
        <w:rPr>
          <w:rFonts w:ascii="Times New Roman" w:eastAsia="Times New Roman" w:hAnsi="Times New Roman" w:cs="Times New Roman"/>
          <w:spacing w:val="-1"/>
          <w:sz w:val="20"/>
          <w:szCs w:val="20"/>
          <w:lang w:eastAsia="en-US"/>
        </w:rPr>
        <w:t xml:space="preserve"> </w:t>
      </w:r>
      <w:r w:rsidRPr="00B40616">
        <w:rPr>
          <w:rFonts w:ascii="Times New Roman" w:eastAsia="Times New Roman" w:hAnsi="Times New Roman" w:cs="Times New Roman"/>
          <w:spacing w:val="-2"/>
          <w:sz w:val="20"/>
          <w:szCs w:val="20"/>
          <w:lang w:eastAsia="en-US"/>
        </w:rPr>
        <w:t>U.</w:t>
      </w:r>
      <w:r w:rsidRPr="00B40616">
        <w:rPr>
          <w:rFonts w:ascii="Times New Roman" w:eastAsia="Times New Roman" w:hAnsi="Times New Roman" w:cs="Times New Roman"/>
          <w:sz w:val="20"/>
          <w:szCs w:val="20"/>
          <w:lang w:eastAsia="en-US"/>
        </w:rPr>
        <w:t xml:space="preserve"> z</w:t>
      </w:r>
      <w:r w:rsidRPr="00B40616">
        <w:rPr>
          <w:rFonts w:ascii="Times New Roman" w:eastAsia="Times New Roman" w:hAnsi="Times New Roman" w:cs="Times New Roman"/>
          <w:spacing w:val="-2"/>
          <w:sz w:val="20"/>
          <w:szCs w:val="20"/>
          <w:lang w:eastAsia="en-US"/>
        </w:rPr>
        <w:t xml:space="preserve"> </w:t>
      </w:r>
      <w:r w:rsidRPr="00B40616">
        <w:rPr>
          <w:rFonts w:ascii="Times New Roman" w:eastAsia="Times New Roman" w:hAnsi="Times New Roman" w:cs="Times New Roman"/>
          <w:spacing w:val="-3"/>
          <w:sz w:val="20"/>
          <w:szCs w:val="20"/>
          <w:lang w:eastAsia="en-US"/>
        </w:rPr>
        <w:t>2018</w:t>
      </w:r>
      <w:r w:rsidRPr="00B40616">
        <w:rPr>
          <w:rFonts w:ascii="Times New Roman" w:eastAsia="Times New Roman" w:hAnsi="Times New Roman" w:cs="Times New Roman"/>
          <w:spacing w:val="3"/>
          <w:sz w:val="20"/>
          <w:szCs w:val="20"/>
          <w:lang w:eastAsia="en-US"/>
        </w:rPr>
        <w:t xml:space="preserve"> </w:t>
      </w:r>
      <w:r w:rsidRPr="00B40616">
        <w:rPr>
          <w:rFonts w:ascii="Times New Roman" w:eastAsia="Times New Roman" w:hAnsi="Times New Roman" w:cs="Times New Roman"/>
          <w:spacing w:val="-2"/>
          <w:sz w:val="20"/>
          <w:szCs w:val="20"/>
          <w:lang w:eastAsia="en-US"/>
        </w:rPr>
        <w:t>r.</w:t>
      </w:r>
      <w:r w:rsidRPr="00B40616">
        <w:rPr>
          <w:rFonts w:ascii="Times New Roman" w:eastAsia="Times New Roman" w:hAnsi="Times New Roman" w:cs="Times New Roman"/>
          <w:spacing w:val="-1"/>
          <w:sz w:val="20"/>
          <w:szCs w:val="20"/>
          <w:lang w:eastAsia="en-US"/>
        </w:rPr>
        <w:t xml:space="preserve"> </w:t>
      </w:r>
      <w:r w:rsidRPr="00B40616">
        <w:rPr>
          <w:rFonts w:ascii="Times New Roman" w:eastAsia="Times New Roman" w:hAnsi="Times New Roman" w:cs="Times New Roman"/>
          <w:spacing w:val="-4"/>
          <w:sz w:val="20"/>
          <w:szCs w:val="20"/>
          <w:lang w:eastAsia="en-US"/>
        </w:rPr>
        <w:t>poz.</w:t>
      </w:r>
      <w:r w:rsidRPr="00B40616">
        <w:rPr>
          <w:rFonts w:ascii="Times New Roman" w:eastAsia="Times New Roman" w:hAnsi="Times New Roman" w:cs="Times New Roman"/>
          <w:spacing w:val="2"/>
          <w:sz w:val="20"/>
          <w:szCs w:val="20"/>
          <w:lang w:eastAsia="en-US"/>
        </w:rPr>
        <w:t xml:space="preserve"> </w:t>
      </w:r>
      <w:r w:rsidRPr="00B40616">
        <w:rPr>
          <w:rFonts w:ascii="Times New Roman" w:eastAsia="Times New Roman" w:hAnsi="Times New Roman" w:cs="Times New Roman"/>
          <w:spacing w:val="-4"/>
          <w:sz w:val="20"/>
          <w:szCs w:val="20"/>
          <w:lang w:eastAsia="en-US"/>
        </w:rPr>
        <w:t>1958,</w:t>
      </w:r>
      <w:r w:rsidRPr="00B40616">
        <w:rPr>
          <w:rFonts w:ascii="Times New Roman" w:eastAsia="Times New Roman" w:hAnsi="Times New Roman" w:cs="Times New Roman"/>
          <w:spacing w:val="2"/>
          <w:sz w:val="20"/>
          <w:szCs w:val="20"/>
          <w:lang w:eastAsia="en-US"/>
        </w:rPr>
        <w:t xml:space="preserve"> </w:t>
      </w:r>
      <w:r w:rsidRPr="00B40616">
        <w:rPr>
          <w:rFonts w:ascii="Times New Roman" w:eastAsia="Times New Roman" w:hAnsi="Times New Roman" w:cs="Times New Roman"/>
          <w:sz w:val="20"/>
          <w:szCs w:val="20"/>
          <w:lang w:eastAsia="en-US"/>
        </w:rPr>
        <w:t>z</w:t>
      </w:r>
      <w:r w:rsidRPr="00B40616">
        <w:rPr>
          <w:rFonts w:ascii="Times New Roman" w:eastAsia="Times New Roman" w:hAnsi="Times New Roman" w:cs="Times New Roman"/>
          <w:spacing w:val="-2"/>
          <w:sz w:val="20"/>
          <w:szCs w:val="20"/>
          <w:lang w:eastAsia="en-US"/>
        </w:rPr>
        <w:t xml:space="preserve"> </w:t>
      </w:r>
      <w:proofErr w:type="spellStart"/>
      <w:r w:rsidRPr="00B40616">
        <w:rPr>
          <w:rFonts w:ascii="Times New Roman" w:eastAsia="Times New Roman" w:hAnsi="Times New Roman" w:cs="Times New Roman"/>
          <w:spacing w:val="-4"/>
          <w:sz w:val="20"/>
          <w:szCs w:val="20"/>
          <w:lang w:eastAsia="en-US"/>
        </w:rPr>
        <w:t>późn</w:t>
      </w:r>
      <w:proofErr w:type="spellEnd"/>
      <w:r w:rsidRPr="00B40616">
        <w:rPr>
          <w:rFonts w:ascii="Times New Roman" w:eastAsia="Times New Roman" w:hAnsi="Times New Roman" w:cs="Times New Roman"/>
          <w:spacing w:val="-4"/>
          <w:sz w:val="20"/>
          <w:szCs w:val="20"/>
          <w:lang w:eastAsia="en-US"/>
        </w:rPr>
        <w:t>.</w:t>
      </w:r>
      <w:r w:rsidRPr="00B40616">
        <w:rPr>
          <w:rFonts w:ascii="Times New Roman" w:eastAsia="Times New Roman" w:hAnsi="Times New Roman" w:cs="Times New Roman"/>
          <w:spacing w:val="-1"/>
          <w:sz w:val="20"/>
          <w:szCs w:val="20"/>
          <w:lang w:eastAsia="en-US"/>
        </w:rPr>
        <w:t xml:space="preserve"> </w:t>
      </w:r>
      <w:r w:rsidRPr="00B40616">
        <w:rPr>
          <w:rFonts w:ascii="Times New Roman" w:eastAsia="Times New Roman" w:hAnsi="Times New Roman" w:cs="Times New Roman"/>
          <w:spacing w:val="-4"/>
          <w:sz w:val="20"/>
          <w:szCs w:val="20"/>
          <w:lang w:eastAsia="en-US"/>
        </w:rPr>
        <w:t>zm.)).</w:t>
      </w:r>
    </w:p>
    <w:p w:rsidR="005C045D" w:rsidRPr="00B40616" w:rsidRDefault="005C045D" w:rsidP="005C045D">
      <w:pPr>
        <w:widowControl w:val="0"/>
        <w:numPr>
          <w:ilvl w:val="0"/>
          <w:numId w:val="41"/>
        </w:numPr>
        <w:tabs>
          <w:tab w:val="left" w:pos="858"/>
        </w:tabs>
        <w:spacing w:before="130" w:after="0" w:line="381" w:lineRule="auto"/>
        <w:ind w:right="368" w:hanging="452"/>
        <w:jc w:val="both"/>
        <w:rPr>
          <w:rFonts w:ascii="Times New Roman" w:eastAsia="Times New Roman" w:hAnsi="Times New Roman" w:cs="Times New Roman"/>
          <w:sz w:val="20"/>
          <w:szCs w:val="20"/>
          <w:lang w:eastAsia="en-US"/>
        </w:rPr>
      </w:pPr>
      <w:r w:rsidRPr="00B40616">
        <w:rPr>
          <w:rFonts w:ascii="Times New Roman" w:eastAsia="Times New Roman" w:hAnsi="Times New Roman" w:cs="Times New Roman"/>
          <w:spacing w:val="-1"/>
          <w:sz w:val="20"/>
          <w:szCs w:val="20"/>
          <w:lang w:eastAsia="en-US"/>
        </w:rPr>
        <w:t>Niezaewidencjonowanie</w:t>
      </w:r>
      <w:r w:rsidRPr="00B40616">
        <w:rPr>
          <w:rFonts w:ascii="Times New Roman" w:eastAsia="Times New Roman" w:hAnsi="Times New Roman" w:cs="Times New Roman"/>
          <w:spacing w:val="13"/>
          <w:sz w:val="20"/>
          <w:szCs w:val="20"/>
          <w:lang w:eastAsia="en-US"/>
        </w:rPr>
        <w:t xml:space="preserve"> </w:t>
      </w:r>
      <w:r w:rsidRPr="00B40616">
        <w:rPr>
          <w:rFonts w:ascii="Times New Roman" w:eastAsia="Times New Roman" w:hAnsi="Times New Roman" w:cs="Times New Roman"/>
          <w:sz w:val="20"/>
          <w:szCs w:val="20"/>
          <w:lang w:eastAsia="en-US"/>
        </w:rPr>
        <w:t>sprzedaży</w:t>
      </w:r>
      <w:r w:rsidRPr="00B40616">
        <w:rPr>
          <w:rFonts w:ascii="Times New Roman" w:eastAsia="Times New Roman" w:hAnsi="Times New Roman" w:cs="Times New Roman"/>
          <w:spacing w:val="9"/>
          <w:sz w:val="20"/>
          <w:szCs w:val="20"/>
          <w:lang w:eastAsia="en-US"/>
        </w:rPr>
        <w:t xml:space="preserve"> </w:t>
      </w:r>
      <w:r w:rsidRPr="00B40616">
        <w:rPr>
          <w:rFonts w:ascii="Times New Roman" w:eastAsia="Times New Roman" w:hAnsi="Times New Roman" w:cs="Times New Roman"/>
          <w:sz w:val="20"/>
          <w:szCs w:val="20"/>
          <w:lang w:eastAsia="en-US"/>
        </w:rPr>
        <w:t>przy</w:t>
      </w:r>
      <w:r w:rsidRPr="00B40616">
        <w:rPr>
          <w:rFonts w:ascii="Times New Roman" w:eastAsia="Times New Roman" w:hAnsi="Times New Roman" w:cs="Times New Roman"/>
          <w:spacing w:val="9"/>
          <w:sz w:val="20"/>
          <w:szCs w:val="20"/>
          <w:lang w:eastAsia="en-US"/>
        </w:rPr>
        <w:t xml:space="preserve"> </w:t>
      </w:r>
      <w:r w:rsidRPr="00B40616">
        <w:rPr>
          <w:rFonts w:ascii="Times New Roman" w:eastAsia="Times New Roman" w:hAnsi="Times New Roman" w:cs="Times New Roman"/>
          <w:sz w:val="20"/>
          <w:szCs w:val="20"/>
          <w:lang w:eastAsia="en-US"/>
        </w:rPr>
        <w:t>użyciu</w:t>
      </w:r>
      <w:r w:rsidRPr="00B40616">
        <w:rPr>
          <w:rFonts w:ascii="Times New Roman" w:eastAsia="Times New Roman" w:hAnsi="Times New Roman" w:cs="Times New Roman"/>
          <w:spacing w:val="13"/>
          <w:sz w:val="20"/>
          <w:szCs w:val="20"/>
          <w:lang w:eastAsia="en-US"/>
        </w:rPr>
        <w:t xml:space="preserve"> </w:t>
      </w:r>
      <w:r w:rsidRPr="00B40616">
        <w:rPr>
          <w:rFonts w:ascii="Times New Roman" w:eastAsia="Times New Roman" w:hAnsi="Times New Roman" w:cs="Times New Roman"/>
          <w:spacing w:val="-1"/>
          <w:sz w:val="20"/>
          <w:szCs w:val="20"/>
          <w:lang w:eastAsia="en-US"/>
        </w:rPr>
        <w:t>kasy</w:t>
      </w:r>
      <w:r w:rsidRPr="00B40616">
        <w:rPr>
          <w:rFonts w:ascii="Times New Roman" w:eastAsia="Times New Roman" w:hAnsi="Times New Roman" w:cs="Times New Roman"/>
          <w:spacing w:val="9"/>
          <w:sz w:val="20"/>
          <w:szCs w:val="20"/>
          <w:lang w:eastAsia="en-US"/>
        </w:rPr>
        <w:t xml:space="preserve"> </w:t>
      </w:r>
      <w:r w:rsidRPr="00B40616">
        <w:rPr>
          <w:rFonts w:ascii="Times New Roman" w:eastAsia="Times New Roman" w:hAnsi="Times New Roman" w:cs="Times New Roman"/>
          <w:sz w:val="20"/>
          <w:szCs w:val="20"/>
          <w:lang w:eastAsia="en-US"/>
        </w:rPr>
        <w:t>rejestrującej</w:t>
      </w:r>
      <w:r w:rsidRPr="00B40616">
        <w:rPr>
          <w:rFonts w:ascii="Times New Roman" w:eastAsia="Times New Roman" w:hAnsi="Times New Roman" w:cs="Times New Roman"/>
          <w:spacing w:val="14"/>
          <w:sz w:val="20"/>
          <w:szCs w:val="20"/>
          <w:lang w:eastAsia="en-US"/>
        </w:rPr>
        <w:t xml:space="preserve"> </w:t>
      </w:r>
      <w:r w:rsidRPr="00B40616">
        <w:rPr>
          <w:rFonts w:ascii="Times New Roman" w:eastAsia="Times New Roman" w:hAnsi="Times New Roman" w:cs="Times New Roman"/>
          <w:spacing w:val="-1"/>
          <w:sz w:val="20"/>
          <w:szCs w:val="20"/>
          <w:lang w:eastAsia="en-US"/>
        </w:rPr>
        <w:t>powoduje</w:t>
      </w:r>
      <w:r w:rsidRPr="00B40616">
        <w:rPr>
          <w:rFonts w:ascii="Times New Roman" w:eastAsia="Times New Roman" w:hAnsi="Times New Roman" w:cs="Times New Roman"/>
          <w:spacing w:val="11"/>
          <w:sz w:val="20"/>
          <w:szCs w:val="20"/>
          <w:lang w:eastAsia="en-US"/>
        </w:rPr>
        <w:t xml:space="preserve"> </w:t>
      </w:r>
      <w:r w:rsidRPr="00B40616">
        <w:rPr>
          <w:rFonts w:ascii="Times New Roman" w:eastAsia="Times New Roman" w:hAnsi="Times New Roman" w:cs="Times New Roman"/>
          <w:spacing w:val="-1"/>
          <w:sz w:val="20"/>
          <w:szCs w:val="20"/>
          <w:lang w:eastAsia="en-US"/>
        </w:rPr>
        <w:t>zaniżanie</w:t>
      </w:r>
      <w:r w:rsidRPr="00B40616">
        <w:rPr>
          <w:rFonts w:ascii="Times New Roman" w:eastAsia="Times New Roman" w:hAnsi="Times New Roman" w:cs="Times New Roman"/>
          <w:spacing w:val="16"/>
          <w:sz w:val="20"/>
          <w:szCs w:val="20"/>
          <w:lang w:eastAsia="en-US"/>
        </w:rPr>
        <w:t xml:space="preserve"> </w:t>
      </w:r>
      <w:r w:rsidRPr="00B40616">
        <w:rPr>
          <w:rFonts w:ascii="Times New Roman" w:eastAsia="Times New Roman" w:hAnsi="Times New Roman" w:cs="Times New Roman"/>
          <w:spacing w:val="-1"/>
          <w:sz w:val="20"/>
          <w:szCs w:val="20"/>
          <w:lang w:eastAsia="en-US"/>
        </w:rPr>
        <w:t>wysokości</w:t>
      </w:r>
      <w:r w:rsidRPr="00B40616">
        <w:rPr>
          <w:rFonts w:ascii="Times New Roman" w:eastAsia="Times New Roman" w:hAnsi="Times New Roman" w:cs="Times New Roman"/>
          <w:spacing w:val="14"/>
          <w:sz w:val="20"/>
          <w:szCs w:val="20"/>
          <w:lang w:eastAsia="en-US"/>
        </w:rPr>
        <w:t xml:space="preserve"> </w:t>
      </w:r>
      <w:r w:rsidRPr="00B40616">
        <w:rPr>
          <w:rFonts w:ascii="Times New Roman" w:eastAsia="Times New Roman" w:hAnsi="Times New Roman" w:cs="Times New Roman"/>
          <w:sz w:val="20"/>
          <w:szCs w:val="20"/>
          <w:lang w:eastAsia="en-US"/>
        </w:rPr>
        <w:t>sprzedaży</w:t>
      </w:r>
      <w:r w:rsidRPr="00B40616">
        <w:rPr>
          <w:rFonts w:ascii="Times New Roman" w:eastAsia="Times New Roman" w:hAnsi="Times New Roman" w:cs="Times New Roman"/>
          <w:spacing w:val="90"/>
          <w:w w:val="102"/>
          <w:sz w:val="20"/>
          <w:szCs w:val="20"/>
          <w:lang w:eastAsia="en-US"/>
        </w:rPr>
        <w:t xml:space="preserve"> </w:t>
      </w:r>
      <w:r w:rsidRPr="00B40616">
        <w:rPr>
          <w:rFonts w:ascii="Times New Roman" w:eastAsia="Times New Roman" w:hAnsi="Times New Roman" w:cs="Times New Roman"/>
          <w:spacing w:val="-1"/>
          <w:sz w:val="20"/>
          <w:szCs w:val="20"/>
          <w:lang w:eastAsia="en-US"/>
        </w:rPr>
        <w:t>podatnika,</w:t>
      </w:r>
      <w:r w:rsidRPr="00B40616">
        <w:rPr>
          <w:rFonts w:ascii="Times New Roman" w:eastAsia="Times New Roman" w:hAnsi="Times New Roman" w:cs="Times New Roman"/>
          <w:spacing w:val="18"/>
          <w:sz w:val="20"/>
          <w:szCs w:val="20"/>
          <w:lang w:eastAsia="en-US"/>
        </w:rPr>
        <w:t xml:space="preserve"> </w:t>
      </w:r>
      <w:r w:rsidRPr="00B40616">
        <w:rPr>
          <w:rFonts w:ascii="Times New Roman" w:eastAsia="Times New Roman" w:hAnsi="Times New Roman" w:cs="Times New Roman"/>
          <w:spacing w:val="-1"/>
          <w:sz w:val="20"/>
          <w:szCs w:val="20"/>
          <w:lang w:eastAsia="en-US"/>
        </w:rPr>
        <w:t>która</w:t>
      </w:r>
      <w:r w:rsidRPr="00B40616">
        <w:rPr>
          <w:rFonts w:ascii="Times New Roman" w:eastAsia="Times New Roman" w:hAnsi="Times New Roman" w:cs="Times New Roman"/>
          <w:spacing w:val="18"/>
          <w:sz w:val="20"/>
          <w:szCs w:val="20"/>
          <w:lang w:eastAsia="en-US"/>
        </w:rPr>
        <w:t xml:space="preserve"> </w:t>
      </w:r>
      <w:r w:rsidRPr="00B40616">
        <w:rPr>
          <w:rFonts w:ascii="Times New Roman" w:eastAsia="Times New Roman" w:hAnsi="Times New Roman" w:cs="Times New Roman"/>
          <w:spacing w:val="-1"/>
          <w:sz w:val="20"/>
          <w:szCs w:val="20"/>
          <w:lang w:eastAsia="en-US"/>
        </w:rPr>
        <w:t>powinna</w:t>
      </w:r>
      <w:r w:rsidRPr="00B40616">
        <w:rPr>
          <w:rFonts w:ascii="Times New Roman" w:eastAsia="Times New Roman" w:hAnsi="Times New Roman" w:cs="Times New Roman"/>
          <w:spacing w:val="19"/>
          <w:sz w:val="20"/>
          <w:szCs w:val="20"/>
          <w:lang w:eastAsia="en-US"/>
        </w:rPr>
        <w:t xml:space="preserve"> </w:t>
      </w:r>
      <w:r w:rsidRPr="00B40616">
        <w:rPr>
          <w:rFonts w:ascii="Times New Roman" w:eastAsia="Times New Roman" w:hAnsi="Times New Roman" w:cs="Times New Roman"/>
          <w:sz w:val="20"/>
          <w:szCs w:val="20"/>
          <w:lang w:eastAsia="en-US"/>
        </w:rPr>
        <w:t>być</w:t>
      </w:r>
      <w:r w:rsidRPr="00B40616">
        <w:rPr>
          <w:rFonts w:ascii="Times New Roman" w:eastAsia="Times New Roman" w:hAnsi="Times New Roman" w:cs="Times New Roman"/>
          <w:spacing w:val="18"/>
          <w:sz w:val="20"/>
          <w:szCs w:val="20"/>
          <w:lang w:eastAsia="en-US"/>
        </w:rPr>
        <w:t xml:space="preserve"> </w:t>
      </w:r>
      <w:r w:rsidRPr="00B40616">
        <w:rPr>
          <w:rFonts w:ascii="Times New Roman" w:eastAsia="Times New Roman" w:hAnsi="Times New Roman" w:cs="Times New Roman"/>
          <w:spacing w:val="-1"/>
          <w:sz w:val="20"/>
          <w:szCs w:val="20"/>
          <w:lang w:eastAsia="en-US"/>
        </w:rPr>
        <w:t>opodatkowana.</w:t>
      </w:r>
    </w:p>
    <w:p w:rsidR="005C045D" w:rsidRPr="00B40616" w:rsidRDefault="005C045D" w:rsidP="005C045D">
      <w:pPr>
        <w:widowControl w:val="0"/>
        <w:numPr>
          <w:ilvl w:val="0"/>
          <w:numId w:val="41"/>
        </w:numPr>
        <w:tabs>
          <w:tab w:val="left" w:pos="858"/>
        </w:tabs>
        <w:spacing w:before="132" w:after="0" w:line="381" w:lineRule="auto"/>
        <w:ind w:right="375" w:hanging="452"/>
        <w:jc w:val="both"/>
        <w:rPr>
          <w:rFonts w:ascii="Times New Roman" w:eastAsia="Times New Roman" w:hAnsi="Times New Roman" w:cs="Times New Roman"/>
          <w:sz w:val="20"/>
          <w:szCs w:val="20"/>
          <w:lang w:eastAsia="en-US"/>
        </w:rPr>
        <w:sectPr w:rsidR="005C045D" w:rsidRPr="00B40616">
          <w:pgSz w:w="11910" w:h="16840"/>
          <w:pgMar w:top="1200" w:right="900" w:bottom="280" w:left="900" w:header="970" w:footer="708" w:gutter="0"/>
          <w:pgNumType w:start="20"/>
          <w:cols w:space="708"/>
        </w:sectPr>
      </w:pPr>
      <w:r w:rsidRPr="00B40616">
        <w:rPr>
          <w:rFonts w:ascii="Times New Roman" w:eastAsia="Times New Roman" w:hAnsi="Times New Roman" w:cs="Times New Roman"/>
          <w:spacing w:val="2"/>
          <w:sz w:val="20"/>
          <w:szCs w:val="20"/>
          <w:lang w:eastAsia="en-US"/>
        </w:rPr>
        <w:t>Wystawienie</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18"/>
          <w:sz w:val="20"/>
          <w:szCs w:val="20"/>
          <w:lang w:eastAsia="en-US"/>
        </w:rPr>
        <w:t xml:space="preserve"> </w:t>
      </w:r>
      <w:r w:rsidRPr="00B40616">
        <w:rPr>
          <w:rFonts w:ascii="Times New Roman" w:eastAsia="Times New Roman" w:hAnsi="Times New Roman" w:cs="Times New Roman"/>
          <w:sz w:val="20"/>
          <w:szCs w:val="20"/>
          <w:lang w:eastAsia="en-US"/>
        </w:rPr>
        <w:t xml:space="preserve">i </w:t>
      </w:r>
      <w:r w:rsidRPr="00B40616">
        <w:rPr>
          <w:rFonts w:ascii="Times New Roman" w:eastAsia="Times New Roman" w:hAnsi="Times New Roman" w:cs="Times New Roman"/>
          <w:spacing w:val="18"/>
          <w:sz w:val="20"/>
          <w:szCs w:val="20"/>
          <w:lang w:eastAsia="en-US"/>
        </w:rPr>
        <w:t xml:space="preserve"> </w:t>
      </w:r>
      <w:r w:rsidRPr="00B40616">
        <w:rPr>
          <w:rFonts w:ascii="Times New Roman" w:eastAsia="Times New Roman" w:hAnsi="Times New Roman" w:cs="Times New Roman"/>
          <w:spacing w:val="1"/>
          <w:sz w:val="20"/>
          <w:szCs w:val="20"/>
          <w:lang w:eastAsia="en-US"/>
        </w:rPr>
        <w:t>wydanie</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18"/>
          <w:sz w:val="20"/>
          <w:szCs w:val="20"/>
          <w:lang w:eastAsia="en-US"/>
        </w:rPr>
        <w:t xml:space="preserve"> </w:t>
      </w:r>
      <w:r w:rsidRPr="00B40616">
        <w:rPr>
          <w:rFonts w:ascii="Times New Roman" w:eastAsia="Times New Roman" w:hAnsi="Times New Roman" w:cs="Times New Roman"/>
          <w:sz w:val="20"/>
          <w:szCs w:val="20"/>
          <w:lang w:eastAsia="en-US"/>
        </w:rPr>
        <w:t xml:space="preserve">z </w:t>
      </w:r>
      <w:r w:rsidRPr="00B40616">
        <w:rPr>
          <w:rFonts w:ascii="Times New Roman" w:eastAsia="Times New Roman" w:hAnsi="Times New Roman" w:cs="Times New Roman"/>
          <w:spacing w:val="18"/>
          <w:sz w:val="20"/>
          <w:szCs w:val="20"/>
          <w:lang w:eastAsia="en-US"/>
        </w:rPr>
        <w:t xml:space="preserve"> </w:t>
      </w:r>
      <w:r w:rsidRPr="00B40616">
        <w:rPr>
          <w:rFonts w:ascii="Times New Roman" w:eastAsia="Times New Roman" w:hAnsi="Times New Roman" w:cs="Times New Roman"/>
          <w:spacing w:val="1"/>
          <w:sz w:val="20"/>
          <w:szCs w:val="20"/>
          <w:lang w:eastAsia="en-US"/>
        </w:rPr>
        <w:t>kasy</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15"/>
          <w:sz w:val="20"/>
          <w:szCs w:val="20"/>
          <w:lang w:eastAsia="en-US"/>
        </w:rPr>
        <w:t xml:space="preserve"> </w:t>
      </w:r>
      <w:r w:rsidRPr="00B40616">
        <w:rPr>
          <w:rFonts w:ascii="Times New Roman" w:eastAsia="Times New Roman" w:hAnsi="Times New Roman" w:cs="Times New Roman"/>
          <w:spacing w:val="2"/>
          <w:sz w:val="20"/>
          <w:szCs w:val="20"/>
          <w:lang w:eastAsia="en-US"/>
        </w:rPr>
        <w:t>rejestrującej</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18"/>
          <w:sz w:val="20"/>
          <w:szCs w:val="20"/>
          <w:lang w:eastAsia="en-US"/>
        </w:rPr>
        <w:t xml:space="preserve"> </w:t>
      </w:r>
      <w:r w:rsidRPr="00B40616">
        <w:rPr>
          <w:rFonts w:ascii="Times New Roman" w:eastAsia="Times New Roman" w:hAnsi="Times New Roman" w:cs="Times New Roman"/>
          <w:spacing w:val="2"/>
          <w:sz w:val="20"/>
          <w:szCs w:val="20"/>
          <w:lang w:eastAsia="en-US"/>
        </w:rPr>
        <w:t>innego</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17"/>
          <w:sz w:val="20"/>
          <w:szCs w:val="20"/>
          <w:lang w:eastAsia="en-US"/>
        </w:rPr>
        <w:t xml:space="preserve"> </w:t>
      </w:r>
      <w:r w:rsidRPr="00B40616">
        <w:rPr>
          <w:rFonts w:ascii="Times New Roman" w:eastAsia="Times New Roman" w:hAnsi="Times New Roman" w:cs="Times New Roman"/>
          <w:spacing w:val="2"/>
          <w:sz w:val="20"/>
          <w:szCs w:val="20"/>
          <w:lang w:eastAsia="en-US"/>
        </w:rPr>
        <w:t>dokumentu</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17"/>
          <w:sz w:val="20"/>
          <w:szCs w:val="20"/>
          <w:lang w:eastAsia="en-US"/>
        </w:rPr>
        <w:t xml:space="preserve"> </w:t>
      </w:r>
      <w:r w:rsidRPr="00B40616">
        <w:rPr>
          <w:rFonts w:ascii="Times New Roman" w:eastAsia="Times New Roman" w:hAnsi="Times New Roman" w:cs="Times New Roman"/>
          <w:spacing w:val="1"/>
          <w:sz w:val="20"/>
          <w:szCs w:val="20"/>
          <w:lang w:eastAsia="en-US"/>
        </w:rPr>
        <w:t>niż</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18"/>
          <w:sz w:val="20"/>
          <w:szCs w:val="20"/>
          <w:lang w:eastAsia="en-US"/>
        </w:rPr>
        <w:t xml:space="preserve"> </w:t>
      </w:r>
      <w:r w:rsidRPr="00B40616">
        <w:rPr>
          <w:rFonts w:ascii="Times New Roman" w:eastAsia="Times New Roman" w:hAnsi="Times New Roman" w:cs="Times New Roman"/>
          <w:spacing w:val="2"/>
          <w:sz w:val="20"/>
          <w:szCs w:val="20"/>
          <w:lang w:eastAsia="en-US"/>
        </w:rPr>
        <w:t>paragon</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17"/>
          <w:sz w:val="20"/>
          <w:szCs w:val="20"/>
          <w:lang w:eastAsia="en-US"/>
        </w:rPr>
        <w:t xml:space="preserve"> </w:t>
      </w:r>
      <w:r w:rsidRPr="00B40616">
        <w:rPr>
          <w:rFonts w:ascii="Times New Roman" w:eastAsia="Times New Roman" w:hAnsi="Times New Roman" w:cs="Times New Roman"/>
          <w:spacing w:val="2"/>
          <w:sz w:val="20"/>
          <w:szCs w:val="20"/>
          <w:lang w:eastAsia="en-US"/>
        </w:rPr>
        <w:t>fiskalny</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14"/>
          <w:sz w:val="20"/>
          <w:szCs w:val="20"/>
          <w:lang w:eastAsia="en-US"/>
        </w:rPr>
        <w:t xml:space="preserve"> </w:t>
      </w:r>
      <w:r w:rsidRPr="00B40616">
        <w:rPr>
          <w:rFonts w:ascii="Times New Roman" w:eastAsia="Times New Roman" w:hAnsi="Times New Roman" w:cs="Times New Roman"/>
          <w:spacing w:val="2"/>
          <w:sz w:val="20"/>
          <w:szCs w:val="20"/>
          <w:lang w:eastAsia="en-US"/>
        </w:rPr>
        <w:t>(faktura)</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17"/>
          <w:sz w:val="20"/>
          <w:szCs w:val="20"/>
          <w:lang w:eastAsia="en-US"/>
        </w:rPr>
        <w:t xml:space="preserve"> </w:t>
      </w:r>
      <w:r w:rsidRPr="00B40616">
        <w:rPr>
          <w:rFonts w:ascii="Times New Roman" w:eastAsia="Times New Roman" w:hAnsi="Times New Roman" w:cs="Times New Roman"/>
          <w:spacing w:val="2"/>
          <w:sz w:val="20"/>
          <w:szCs w:val="20"/>
          <w:lang w:eastAsia="en-US"/>
        </w:rPr>
        <w:t>oznacza,</w:t>
      </w:r>
      <w:r w:rsidRPr="00B40616">
        <w:rPr>
          <w:rFonts w:ascii="Times New Roman" w:eastAsia="Times New Roman" w:hAnsi="Times New Roman" w:cs="Times New Roman"/>
          <w:spacing w:val="79"/>
          <w:w w:val="102"/>
          <w:sz w:val="20"/>
          <w:szCs w:val="20"/>
          <w:lang w:eastAsia="en-US"/>
        </w:rPr>
        <w:t xml:space="preserve"> </w:t>
      </w:r>
      <w:r w:rsidRPr="00B40616">
        <w:rPr>
          <w:rFonts w:ascii="Times New Roman" w:eastAsia="Times New Roman" w:hAnsi="Times New Roman" w:cs="Times New Roman"/>
          <w:spacing w:val="1"/>
          <w:sz w:val="20"/>
          <w:szCs w:val="20"/>
          <w:lang w:eastAsia="en-US"/>
        </w:rPr>
        <w:t>że</w:t>
      </w:r>
      <w:r w:rsidRPr="00B40616">
        <w:rPr>
          <w:rFonts w:ascii="Times New Roman" w:eastAsia="Times New Roman" w:hAnsi="Times New Roman" w:cs="Times New Roman"/>
          <w:spacing w:val="31"/>
          <w:sz w:val="20"/>
          <w:szCs w:val="20"/>
          <w:lang w:eastAsia="en-US"/>
        </w:rPr>
        <w:t xml:space="preserve"> </w:t>
      </w:r>
      <w:r w:rsidRPr="00B40616">
        <w:rPr>
          <w:rFonts w:ascii="Times New Roman" w:eastAsia="Times New Roman" w:hAnsi="Times New Roman" w:cs="Times New Roman"/>
          <w:spacing w:val="2"/>
          <w:sz w:val="20"/>
          <w:szCs w:val="20"/>
          <w:lang w:eastAsia="en-US"/>
        </w:rPr>
        <w:t>sprzedaż</w:t>
      </w:r>
      <w:r w:rsidRPr="00B40616">
        <w:rPr>
          <w:rFonts w:ascii="Times New Roman" w:eastAsia="Times New Roman" w:hAnsi="Times New Roman" w:cs="Times New Roman"/>
          <w:spacing w:val="28"/>
          <w:sz w:val="20"/>
          <w:szCs w:val="20"/>
          <w:lang w:eastAsia="en-US"/>
        </w:rPr>
        <w:t xml:space="preserve"> </w:t>
      </w:r>
      <w:r w:rsidRPr="00B40616">
        <w:rPr>
          <w:rFonts w:ascii="Times New Roman" w:eastAsia="Times New Roman" w:hAnsi="Times New Roman" w:cs="Times New Roman"/>
          <w:spacing w:val="1"/>
          <w:sz w:val="20"/>
          <w:szCs w:val="20"/>
          <w:lang w:eastAsia="en-US"/>
        </w:rPr>
        <w:t>nie</w:t>
      </w:r>
      <w:r w:rsidRPr="00B40616">
        <w:rPr>
          <w:rFonts w:ascii="Times New Roman" w:eastAsia="Times New Roman" w:hAnsi="Times New Roman" w:cs="Times New Roman"/>
          <w:spacing w:val="29"/>
          <w:sz w:val="20"/>
          <w:szCs w:val="20"/>
          <w:lang w:eastAsia="en-US"/>
        </w:rPr>
        <w:t xml:space="preserve"> </w:t>
      </w:r>
      <w:r w:rsidRPr="00B40616">
        <w:rPr>
          <w:rFonts w:ascii="Times New Roman" w:eastAsia="Times New Roman" w:hAnsi="Times New Roman" w:cs="Times New Roman"/>
          <w:spacing w:val="2"/>
          <w:sz w:val="20"/>
          <w:szCs w:val="20"/>
          <w:lang w:eastAsia="en-US"/>
        </w:rPr>
        <w:t>została</w:t>
      </w:r>
      <w:r w:rsidRPr="00B40616">
        <w:rPr>
          <w:rFonts w:ascii="Times New Roman" w:eastAsia="Times New Roman" w:hAnsi="Times New Roman" w:cs="Times New Roman"/>
          <w:spacing w:val="31"/>
          <w:sz w:val="20"/>
          <w:szCs w:val="20"/>
          <w:lang w:eastAsia="en-US"/>
        </w:rPr>
        <w:t xml:space="preserve"> </w:t>
      </w:r>
      <w:r w:rsidRPr="00B40616">
        <w:rPr>
          <w:rFonts w:ascii="Times New Roman" w:eastAsia="Times New Roman" w:hAnsi="Times New Roman" w:cs="Times New Roman"/>
          <w:spacing w:val="2"/>
          <w:sz w:val="20"/>
          <w:szCs w:val="20"/>
          <w:lang w:eastAsia="en-US"/>
        </w:rPr>
        <w:t>zaewidencjonowana</w:t>
      </w:r>
      <w:r w:rsidRPr="00B40616">
        <w:rPr>
          <w:rFonts w:ascii="Times New Roman" w:eastAsia="Times New Roman" w:hAnsi="Times New Roman" w:cs="Times New Roman"/>
          <w:spacing w:val="31"/>
          <w:sz w:val="20"/>
          <w:szCs w:val="20"/>
          <w:lang w:eastAsia="en-US"/>
        </w:rPr>
        <w:t xml:space="preserve"> </w:t>
      </w:r>
      <w:r w:rsidRPr="00B40616">
        <w:rPr>
          <w:rFonts w:ascii="Times New Roman" w:eastAsia="Times New Roman" w:hAnsi="Times New Roman" w:cs="Times New Roman"/>
          <w:sz w:val="20"/>
          <w:szCs w:val="20"/>
          <w:lang w:eastAsia="en-US"/>
        </w:rPr>
        <w:t>i</w:t>
      </w:r>
      <w:r w:rsidRPr="00B40616">
        <w:rPr>
          <w:rFonts w:ascii="Times New Roman" w:eastAsia="Times New Roman" w:hAnsi="Times New Roman" w:cs="Times New Roman"/>
          <w:spacing w:val="31"/>
          <w:sz w:val="20"/>
          <w:szCs w:val="20"/>
          <w:lang w:eastAsia="en-US"/>
        </w:rPr>
        <w:t xml:space="preserve"> </w:t>
      </w:r>
      <w:r w:rsidRPr="00B40616">
        <w:rPr>
          <w:rFonts w:ascii="Times New Roman" w:eastAsia="Times New Roman" w:hAnsi="Times New Roman" w:cs="Times New Roman"/>
          <w:spacing w:val="1"/>
          <w:sz w:val="20"/>
          <w:szCs w:val="20"/>
          <w:lang w:eastAsia="en-US"/>
        </w:rPr>
        <w:t>nie</w:t>
      </w:r>
      <w:r w:rsidRPr="00B40616">
        <w:rPr>
          <w:rFonts w:ascii="Times New Roman" w:eastAsia="Times New Roman" w:hAnsi="Times New Roman" w:cs="Times New Roman"/>
          <w:spacing w:val="28"/>
          <w:sz w:val="20"/>
          <w:szCs w:val="20"/>
          <w:lang w:eastAsia="en-US"/>
        </w:rPr>
        <w:t xml:space="preserve"> </w:t>
      </w:r>
      <w:r w:rsidRPr="00B40616">
        <w:rPr>
          <w:rFonts w:ascii="Times New Roman" w:eastAsia="Times New Roman" w:hAnsi="Times New Roman" w:cs="Times New Roman"/>
          <w:spacing w:val="1"/>
          <w:sz w:val="20"/>
          <w:szCs w:val="20"/>
          <w:lang w:eastAsia="en-US"/>
        </w:rPr>
        <w:t>wydano</w:t>
      </w:r>
      <w:r w:rsidRPr="00B40616">
        <w:rPr>
          <w:rFonts w:ascii="Times New Roman" w:eastAsia="Times New Roman" w:hAnsi="Times New Roman" w:cs="Times New Roman"/>
          <w:spacing w:val="33"/>
          <w:sz w:val="20"/>
          <w:szCs w:val="20"/>
          <w:lang w:eastAsia="en-US"/>
        </w:rPr>
        <w:t xml:space="preserve"> </w:t>
      </w:r>
      <w:r w:rsidRPr="00B40616">
        <w:rPr>
          <w:rFonts w:ascii="Times New Roman" w:eastAsia="Times New Roman" w:hAnsi="Times New Roman" w:cs="Times New Roman"/>
          <w:spacing w:val="2"/>
          <w:sz w:val="20"/>
          <w:szCs w:val="20"/>
          <w:lang w:eastAsia="en-US"/>
        </w:rPr>
        <w:t>paragonu</w:t>
      </w:r>
      <w:r w:rsidRPr="00B40616">
        <w:rPr>
          <w:rFonts w:ascii="Times New Roman" w:eastAsia="Times New Roman" w:hAnsi="Times New Roman" w:cs="Times New Roman"/>
          <w:spacing w:val="30"/>
          <w:sz w:val="20"/>
          <w:szCs w:val="20"/>
          <w:lang w:eastAsia="en-US"/>
        </w:rPr>
        <w:t xml:space="preserve"> </w:t>
      </w:r>
      <w:r w:rsidRPr="00B40616">
        <w:rPr>
          <w:rFonts w:ascii="Times New Roman" w:eastAsia="Times New Roman" w:hAnsi="Times New Roman" w:cs="Times New Roman"/>
          <w:spacing w:val="2"/>
          <w:sz w:val="20"/>
          <w:szCs w:val="20"/>
          <w:lang w:eastAsia="en-US"/>
        </w:rPr>
        <w:t>fiskalnego</w:t>
      </w:r>
      <w:r w:rsidRPr="00B40616">
        <w:rPr>
          <w:rFonts w:ascii="Times New Roman" w:eastAsia="Times New Roman" w:hAnsi="Times New Roman" w:cs="Times New Roman"/>
          <w:spacing w:val="29"/>
          <w:sz w:val="20"/>
          <w:szCs w:val="20"/>
          <w:lang w:eastAsia="en-US"/>
        </w:rPr>
        <w:t xml:space="preserve"> </w:t>
      </w:r>
      <w:r w:rsidRPr="00B40616">
        <w:rPr>
          <w:rFonts w:ascii="Times New Roman" w:eastAsia="Times New Roman" w:hAnsi="Times New Roman" w:cs="Times New Roman"/>
          <w:spacing w:val="2"/>
          <w:sz w:val="20"/>
          <w:szCs w:val="20"/>
          <w:lang w:eastAsia="en-US"/>
        </w:rPr>
        <w:t>(faktury).</w:t>
      </w:r>
    </w:p>
    <w:p w:rsidR="005C045D" w:rsidRPr="00335C5C" w:rsidRDefault="005C045D" w:rsidP="005C045D">
      <w:pPr>
        <w:widowControl w:val="0"/>
        <w:spacing w:before="75" w:after="0" w:line="268" w:lineRule="auto"/>
        <w:ind w:right="368"/>
        <w:rPr>
          <w:rFonts w:ascii="Times New Roman" w:eastAsia="Times New Roman" w:hAnsi="Times New Roman" w:cs="Times New Roman"/>
          <w:sz w:val="15"/>
          <w:szCs w:val="15"/>
          <w:lang w:eastAsia="en-US"/>
        </w:rPr>
      </w:pPr>
      <w:r w:rsidRPr="00335C5C">
        <w:rPr>
          <w:rFonts w:ascii="Times New Roman" w:eastAsia="Calibri" w:hAnsi="Times New Roman" w:cs="Times New Roman"/>
          <w:b/>
          <w:spacing w:val="4"/>
          <w:sz w:val="23"/>
          <w:lang w:eastAsia="en-US"/>
        </w:rPr>
        <w:lastRenderedPageBreak/>
        <w:t>Oświadczenie</w:t>
      </w:r>
      <w:r w:rsidRPr="00335C5C">
        <w:rPr>
          <w:rFonts w:ascii="Times New Roman" w:eastAsia="Calibri" w:hAnsi="Times New Roman" w:cs="Times New Roman"/>
          <w:b/>
          <w:spacing w:val="34"/>
          <w:sz w:val="23"/>
          <w:lang w:eastAsia="en-US"/>
        </w:rPr>
        <w:t xml:space="preserve"> </w:t>
      </w:r>
      <w:r w:rsidRPr="00335C5C">
        <w:rPr>
          <w:rFonts w:ascii="Times New Roman" w:eastAsia="Calibri" w:hAnsi="Times New Roman" w:cs="Times New Roman"/>
          <w:b/>
          <w:spacing w:val="3"/>
          <w:sz w:val="23"/>
          <w:lang w:eastAsia="en-US"/>
        </w:rPr>
        <w:t>osoby,</w:t>
      </w:r>
      <w:r w:rsidRPr="00335C5C">
        <w:rPr>
          <w:rFonts w:ascii="Times New Roman" w:eastAsia="Calibri" w:hAnsi="Times New Roman" w:cs="Times New Roman"/>
          <w:b/>
          <w:spacing w:val="35"/>
          <w:sz w:val="23"/>
          <w:lang w:eastAsia="en-US"/>
        </w:rPr>
        <w:t xml:space="preserve"> </w:t>
      </w:r>
      <w:r w:rsidRPr="00335C5C">
        <w:rPr>
          <w:rFonts w:ascii="Times New Roman" w:eastAsia="Calibri" w:hAnsi="Times New Roman" w:cs="Times New Roman"/>
          <w:b/>
          <w:spacing w:val="3"/>
          <w:sz w:val="23"/>
          <w:lang w:eastAsia="en-US"/>
        </w:rPr>
        <w:t>która</w:t>
      </w:r>
      <w:r w:rsidRPr="00335C5C">
        <w:rPr>
          <w:rFonts w:ascii="Times New Roman" w:eastAsia="Calibri" w:hAnsi="Times New Roman" w:cs="Times New Roman"/>
          <w:b/>
          <w:spacing w:val="35"/>
          <w:sz w:val="23"/>
          <w:lang w:eastAsia="en-US"/>
        </w:rPr>
        <w:t xml:space="preserve"> </w:t>
      </w:r>
      <w:r w:rsidRPr="00335C5C">
        <w:rPr>
          <w:rFonts w:ascii="Times New Roman" w:eastAsia="Calibri" w:hAnsi="Times New Roman" w:cs="Times New Roman"/>
          <w:b/>
          <w:spacing w:val="3"/>
          <w:sz w:val="23"/>
          <w:lang w:eastAsia="en-US"/>
        </w:rPr>
        <w:t>prowadzi</w:t>
      </w:r>
      <w:r w:rsidRPr="00335C5C">
        <w:rPr>
          <w:rFonts w:ascii="Times New Roman" w:eastAsia="Calibri" w:hAnsi="Times New Roman" w:cs="Times New Roman"/>
          <w:b/>
          <w:spacing w:val="33"/>
          <w:sz w:val="23"/>
          <w:lang w:eastAsia="en-US"/>
        </w:rPr>
        <w:t xml:space="preserve"> </w:t>
      </w:r>
      <w:r w:rsidRPr="00335C5C">
        <w:rPr>
          <w:rFonts w:ascii="Times New Roman" w:eastAsia="Calibri" w:hAnsi="Times New Roman" w:cs="Times New Roman"/>
          <w:b/>
          <w:sz w:val="23"/>
          <w:lang w:eastAsia="en-US"/>
        </w:rPr>
        <w:t>u</w:t>
      </w:r>
      <w:r w:rsidRPr="00335C5C">
        <w:rPr>
          <w:rFonts w:ascii="Times New Roman" w:eastAsia="Calibri" w:hAnsi="Times New Roman" w:cs="Times New Roman"/>
          <w:b/>
          <w:spacing w:val="36"/>
          <w:sz w:val="23"/>
          <w:lang w:eastAsia="en-US"/>
        </w:rPr>
        <w:t xml:space="preserve"> </w:t>
      </w:r>
      <w:r w:rsidRPr="00335C5C">
        <w:rPr>
          <w:rFonts w:ascii="Times New Roman" w:eastAsia="Calibri" w:hAnsi="Times New Roman" w:cs="Times New Roman"/>
          <w:b/>
          <w:spacing w:val="4"/>
          <w:sz w:val="23"/>
          <w:lang w:eastAsia="en-US"/>
        </w:rPr>
        <w:t>podatnika</w:t>
      </w:r>
      <w:r w:rsidRPr="00335C5C">
        <w:rPr>
          <w:rFonts w:ascii="Times New Roman" w:eastAsia="Calibri" w:hAnsi="Times New Roman" w:cs="Times New Roman"/>
          <w:b/>
          <w:sz w:val="23"/>
          <w:lang w:eastAsia="en-US"/>
        </w:rPr>
        <w:t xml:space="preserve"> </w:t>
      </w:r>
      <w:r w:rsidRPr="00335C5C">
        <w:rPr>
          <w:rFonts w:ascii="Times New Roman" w:eastAsia="Calibri" w:hAnsi="Times New Roman" w:cs="Times New Roman"/>
          <w:b/>
          <w:spacing w:val="13"/>
          <w:sz w:val="23"/>
          <w:lang w:eastAsia="en-US"/>
        </w:rPr>
        <w:t xml:space="preserve"> </w:t>
      </w:r>
      <w:r w:rsidRPr="00335C5C">
        <w:rPr>
          <w:rFonts w:ascii="Times New Roman" w:eastAsia="Calibri" w:hAnsi="Times New Roman" w:cs="Times New Roman"/>
          <w:b/>
          <w:spacing w:val="4"/>
          <w:sz w:val="23"/>
          <w:lang w:eastAsia="en-US"/>
        </w:rPr>
        <w:t>ewidencję</w:t>
      </w:r>
      <w:r w:rsidRPr="00335C5C">
        <w:rPr>
          <w:rFonts w:ascii="Times New Roman" w:eastAsia="Calibri" w:hAnsi="Times New Roman" w:cs="Times New Roman"/>
          <w:b/>
          <w:spacing w:val="33"/>
          <w:sz w:val="23"/>
          <w:lang w:eastAsia="en-US"/>
        </w:rPr>
        <w:t xml:space="preserve"> </w:t>
      </w:r>
      <w:r w:rsidRPr="00335C5C">
        <w:rPr>
          <w:rFonts w:ascii="Times New Roman" w:eastAsia="Calibri" w:hAnsi="Times New Roman" w:cs="Times New Roman"/>
          <w:b/>
          <w:spacing w:val="4"/>
          <w:sz w:val="23"/>
          <w:lang w:eastAsia="en-US"/>
        </w:rPr>
        <w:t>sprzedaży</w:t>
      </w:r>
      <w:r w:rsidRPr="00335C5C">
        <w:rPr>
          <w:rFonts w:ascii="Times New Roman" w:eastAsia="Calibri" w:hAnsi="Times New Roman" w:cs="Times New Roman"/>
          <w:b/>
          <w:spacing w:val="32"/>
          <w:sz w:val="23"/>
          <w:lang w:eastAsia="en-US"/>
        </w:rPr>
        <w:t xml:space="preserve"> </w:t>
      </w:r>
      <w:r w:rsidRPr="00335C5C">
        <w:rPr>
          <w:rFonts w:ascii="Times New Roman" w:eastAsia="Calibri" w:hAnsi="Times New Roman" w:cs="Times New Roman"/>
          <w:b/>
          <w:spacing w:val="4"/>
          <w:sz w:val="23"/>
          <w:lang w:eastAsia="en-US"/>
        </w:rPr>
        <w:t>przy</w:t>
      </w:r>
      <w:r w:rsidRPr="00335C5C">
        <w:rPr>
          <w:rFonts w:ascii="Times New Roman" w:eastAsia="Calibri" w:hAnsi="Times New Roman" w:cs="Times New Roman"/>
          <w:b/>
          <w:spacing w:val="31"/>
          <w:sz w:val="23"/>
          <w:lang w:eastAsia="en-US"/>
        </w:rPr>
        <w:t xml:space="preserve"> </w:t>
      </w:r>
      <w:r w:rsidRPr="00335C5C">
        <w:rPr>
          <w:rFonts w:ascii="Times New Roman" w:eastAsia="Calibri" w:hAnsi="Times New Roman" w:cs="Times New Roman"/>
          <w:b/>
          <w:spacing w:val="3"/>
          <w:sz w:val="23"/>
          <w:lang w:eastAsia="en-US"/>
        </w:rPr>
        <w:t>użyciu</w:t>
      </w:r>
      <w:r w:rsidRPr="00335C5C">
        <w:rPr>
          <w:rFonts w:ascii="Times New Roman" w:eastAsia="Calibri" w:hAnsi="Times New Roman" w:cs="Times New Roman"/>
          <w:b/>
          <w:spacing w:val="38"/>
          <w:w w:val="102"/>
          <w:sz w:val="23"/>
          <w:lang w:eastAsia="en-US"/>
        </w:rPr>
        <w:t xml:space="preserve"> </w:t>
      </w:r>
      <w:r w:rsidRPr="00335C5C">
        <w:rPr>
          <w:rFonts w:ascii="Times New Roman" w:eastAsia="Calibri" w:hAnsi="Times New Roman" w:cs="Times New Roman"/>
          <w:b/>
          <w:spacing w:val="3"/>
          <w:sz w:val="23"/>
          <w:lang w:eastAsia="en-US"/>
        </w:rPr>
        <w:t>kasy</w:t>
      </w:r>
      <w:r w:rsidRPr="00335C5C">
        <w:rPr>
          <w:rFonts w:ascii="Times New Roman" w:eastAsia="Calibri" w:hAnsi="Times New Roman" w:cs="Times New Roman"/>
          <w:b/>
          <w:spacing w:val="34"/>
          <w:sz w:val="23"/>
          <w:lang w:eastAsia="en-US"/>
        </w:rPr>
        <w:t xml:space="preserve"> </w:t>
      </w:r>
      <w:r w:rsidRPr="00335C5C">
        <w:rPr>
          <w:rFonts w:ascii="Times New Roman" w:eastAsia="Calibri" w:hAnsi="Times New Roman" w:cs="Times New Roman"/>
          <w:b/>
          <w:spacing w:val="4"/>
          <w:sz w:val="23"/>
          <w:lang w:eastAsia="en-US"/>
        </w:rPr>
        <w:t>rejestrującej,</w:t>
      </w:r>
      <w:r w:rsidRPr="00335C5C">
        <w:rPr>
          <w:rFonts w:ascii="Times New Roman" w:eastAsia="Calibri" w:hAnsi="Times New Roman" w:cs="Times New Roman"/>
          <w:b/>
          <w:spacing w:val="43"/>
          <w:sz w:val="23"/>
          <w:lang w:eastAsia="en-US"/>
        </w:rPr>
        <w:t xml:space="preserve"> </w:t>
      </w:r>
      <w:r w:rsidRPr="00335C5C">
        <w:rPr>
          <w:rFonts w:ascii="Times New Roman" w:eastAsia="Calibri" w:hAnsi="Times New Roman" w:cs="Times New Roman"/>
          <w:b/>
          <w:sz w:val="23"/>
          <w:lang w:eastAsia="en-US"/>
        </w:rPr>
        <w:t>o</w:t>
      </w:r>
      <w:r w:rsidRPr="00335C5C">
        <w:rPr>
          <w:rFonts w:ascii="Times New Roman" w:eastAsia="Calibri" w:hAnsi="Times New Roman" w:cs="Times New Roman"/>
          <w:b/>
          <w:spacing w:val="34"/>
          <w:sz w:val="23"/>
          <w:lang w:eastAsia="en-US"/>
        </w:rPr>
        <w:t xml:space="preserve"> </w:t>
      </w:r>
      <w:r w:rsidRPr="00335C5C">
        <w:rPr>
          <w:rFonts w:ascii="Times New Roman" w:eastAsia="Calibri" w:hAnsi="Times New Roman" w:cs="Times New Roman"/>
          <w:b/>
          <w:spacing w:val="3"/>
          <w:sz w:val="23"/>
          <w:lang w:eastAsia="en-US"/>
        </w:rPr>
        <w:t>zapoznaniu</w:t>
      </w:r>
      <w:r w:rsidRPr="00335C5C">
        <w:rPr>
          <w:rFonts w:ascii="Times New Roman" w:eastAsia="Calibri" w:hAnsi="Times New Roman" w:cs="Times New Roman"/>
          <w:b/>
          <w:spacing w:val="36"/>
          <w:sz w:val="23"/>
          <w:lang w:eastAsia="en-US"/>
        </w:rPr>
        <w:t xml:space="preserve"> </w:t>
      </w:r>
      <w:r w:rsidRPr="00335C5C">
        <w:rPr>
          <w:rFonts w:ascii="Times New Roman" w:eastAsia="Calibri" w:hAnsi="Times New Roman" w:cs="Times New Roman"/>
          <w:b/>
          <w:spacing w:val="2"/>
          <w:sz w:val="23"/>
          <w:lang w:eastAsia="en-US"/>
        </w:rPr>
        <w:t>się</w:t>
      </w:r>
      <w:r w:rsidRPr="00335C5C">
        <w:rPr>
          <w:rFonts w:ascii="Times New Roman" w:eastAsia="Calibri" w:hAnsi="Times New Roman" w:cs="Times New Roman"/>
          <w:b/>
          <w:spacing w:val="36"/>
          <w:sz w:val="23"/>
          <w:lang w:eastAsia="en-US"/>
        </w:rPr>
        <w:t xml:space="preserve"> </w:t>
      </w:r>
      <w:r w:rsidRPr="00335C5C">
        <w:rPr>
          <w:rFonts w:ascii="Times New Roman" w:eastAsia="Calibri" w:hAnsi="Times New Roman" w:cs="Times New Roman"/>
          <w:b/>
          <w:sz w:val="23"/>
          <w:lang w:eastAsia="en-US"/>
        </w:rPr>
        <w:t>z</w:t>
      </w:r>
      <w:r w:rsidRPr="00335C5C">
        <w:rPr>
          <w:rFonts w:ascii="Times New Roman" w:eastAsia="Calibri" w:hAnsi="Times New Roman" w:cs="Times New Roman"/>
          <w:b/>
          <w:spacing w:val="29"/>
          <w:sz w:val="23"/>
          <w:lang w:eastAsia="en-US"/>
        </w:rPr>
        <w:t xml:space="preserve"> </w:t>
      </w:r>
      <w:r w:rsidRPr="00335C5C">
        <w:rPr>
          <w:rFonts w:ascii="Times New Roman" w:eastAsia="Calibri" w:hAnsi="Times New Roman" w:cs="Times New Roman"/>
          <w:b/>
          <w:spacing w:val="4"/>
          <w:sz w:val="23"/>
          <w:lang w:eastAsia="en-US"/>
        </w:rPr>
        <w:t>informacją</w:t>
      </w:r>
      <w:r w:rsidRPr="00335C5C">
        <w:rPr>
          <w:rFonts w:ascii="Times New Roman" w:eastAsia="Calibri" w:hAnsi="Times New Roman" w:cs="Times New Roman"/>
          <w:b/>
          <w:spacing w:val="37"/>
          <w:sz w:val="23"/>
          <w:lang w:eastAsia="en-US"/>
        </w:rPr>
        <w:t xml:space="preserve"> </w:t>
      </w:r>
      <w:r w:rsidRPr="00335C5C">
        <w:rPr>
          <w:rFonts w:ascii="Times New Roman" w:eastAsia="Calibri" w:hAnsi="Times New Roman" w:cs="Times New Roman"/>
          <w:b/>
          <w:sz w:val="23"/>
          <w:lang w:eastAsia="en-US"/>
        </w:rPr>
        <w:t>o</w:t>
      </w:r>
      <w:r w:rsidRPr="00335C5C">
        <w:rPr>
          <w:rFonts w:ascii="Times New Roman" w:eastAsia="Calibri" w:hAnsi="Times New Roman" w:cs="Times New Roman"/>
          <w:b/>
          <w:spacing w:val="34"/>
          <w:sz w:val="23"/>
          <w:lang w:eastAsia="en-US"/>
        </w:rPr>
        <w:t xml:space="preserve"> </w:t>
      </w:r>
      <w:r w:rsidRPr="00335C5C">
        <w:rPr>
          <w:rFonts w:ascii="Times New Roman" w:eastAsia="Calibri" w:hAnsi="Times New Roman" w:cs="Times New Roman"/>
          <w:b/>
          <w:spacing w:val="3"/>
          <w:sz w:val="23"/>
          <w:lang w:eastAsia="en-US"/>
        </w:rPr>
        <w:t>zasadach</w:t>
      </w:r>
      <w:r w:rsidRPr="00335C5C">
        <w:rPr>
          <w:rFonts w:ascii="Times New Roman" w:eastAsia="Calibri" w:hAnsi="Times New Roman" w:cs="Times New Roman"/>
          <w:b/>
          <w:spacing w:val="35"/>
          <w:sz w:val="23"/>
          <w:lang w:eastAsia="en-US"/>
        </w:rPr>
        <w:t xml:space="preserve"> </w:t>
      </w:r>
      <w:r w:rsidRPr="00335C5C">
        <w:rPr>
          <w:rFonts w:ascii="Times New Roman" w:eastAsia="Calibri" w:hAnsi="Times New Roman" w:cs="Times New Roman"/>
          <w:b/>
          <w:spacing w:val="5"/>
          <w:sz w:val="23"/>
          <w:lang w:eastAsia="en-US"/>
        </w:rPr>
        <w:t>ewidencji</w:t>
      </w:r>
      <w:r w:rsidRPr="00335C5C">
        <w:rPr>
          <w:rFonts w:ascii="Times New Roman" w:eastAsia="Calibri" w:hAnsi="Times New Roman" w:cs="Times New Roman"/>
          <w:b/>
          <w:spacing w:val="5"/>
          <w:position w:val="11"/>
          <w:sz w:val="15"/>
          <w:lang w:eastAsia="en-US"/>
        </w:rPr>
        <w:t>1)</w:t>
      </w:r>
    </w:p>
    <w:p w:rsidR="005C045D" w:rsidRPr="00335C5C" w:rsidRDefault="005C045D" w:rsidP="005C045D">
      <w:pPr>
        <w:widowControl w:val="0"/>
        <w:spacing w:before="11" w:after="0" w:line="240" w:lineRule="auto"/>
        <w:rPr>
          <w:rFonts w:ascii="Times New Roman" w:eastAsia="Times New Roman" w:hAnsi="Times New Roman" w:cs="Times New Roman"/>
          <w:b/>
          <w:bCs/>
          <w:sz w:val="26"/>
          <w:szCs w:val="26"/>
          <w:lang w:eastAsia="en-US"/>
        </w:rPr>
      </w:pPr>
    </w:p>
    <w:p w:rsidR="005C045D" w:rsidRPr="00FF7321" w:rsidRDefault="005C045D" w:rsidP="005C045D">
      <w:pPr>
        <w:widowControl w:val="0"/>
        <w:numPr>
          <w:ilvl w:val="0"/>
          <w:numId w:val="42"/>
        </w:numPr>
        <w:tabs>
          <w:tab w:val="left" w:pos="731"/>
        </w:tabs>
        <w:spacing w:after="0" w:line="240" w:lineRule="auto"/>
        <w:ind w:firstLine="0"/>
        <w:rPr>
          <w:rFonts w:ascii="Times New Roman" w:eastAsia="Times New Roman" w:hAnsi="Times New Roman" w:cs="Times New Roman"/>
          <w:sz w:val="25"/>
          <w:szCs w:val="25"/>
          <w:lang w:eastAsia="en-US"/>
        </w:rPr>
      </w:pPr>
      <w:r w:rsidRPr="00FF7321">
        <w:rPr>
          <w:rFonts w:ascii="Times New Roman" w:eastAsia="Calibri" w:hAnsi="Calibri" w:cs="Times New Roman"/>
          <w:b/>
          <w:spacing w:val="2"/>
          <w:sz w:val="25"/>
          <w:lang w:eastAsia="en-US"/>
        </w:rPr>
        <w:t>Dane</w:t>
      </w:r>
      <w:r w:rsidRPr="00FF7321">
        <w:rPr>
          <w:rFonts w:ascii="Times New Roman" w:eastAsia="Calibri" w:hAnsi="Calibri" w:cs="Times New Roman"/>
          <w:b/>
          <w:spacing w:val="41"/>
          <w:sz w:val="25"/>
          <w:lang w:eastAsia="en-US"/>
        </w:rPr>
        <w:t xml:space="preserve"> </w:t>
      </w:r>
      <w:r w:rsidRPr="00FF7321">
        <w:rPr>
          <w:rFonts w:ascii="Times New Roman" w:eastAsia="Calibri" w:hAnsi="Calibri" w:cs="Times New Roman"/>
          <w:b/>
          <w:spacing w:val="3"/>
          <w:sz w:val="25"/>
          <w:lang w:eastAsia="en-US"/>
        </w:rPr>
        <w:t>podatnika:</w:t>
      </w:r>
    </w:p>
    <w:p w:rsidR="005C045D" w:rsidRPr="00FF7321" w:rsidRDefault="005C045D" w:rsidP="005C045D">
      <w:pPr>
        <w:widowControl w:val="0"/>
        <w:spacing w:before="6" w:after="0" w:line="240" w:lineRule="auto"/>
        <w:rPr>
          <w:rFonts w:ascii="Times New Roman" w:eastAsia="Times New Roman" w:hAnsi="Times New Roman" w:cs="Times New Roman"/>
          <w:b/>
          <w:bCs/>
          <w:sz w:val="21"/>
          <w:szCs w:val="21"/>
          <w:lang w:eastAsia="en-US"/>
        </w:rPr>
      </w:pPr>
    </w:p>
    <w:p w:rsidR="005C045D" w:rsidRPr="00335C5C" w:rsidRDefault="005C045D" w:rsidP="005C045D">
      <w:pPr>
        <w:widowControl w:val="0"/>
        <w:spacing w:after="0" w:line="240" w:lineRule="auto"/>
        <w:ind w:left="405"/>
        <w:rPr>
          <w:rFonts w:ascii="Times New Roman" w:eastAsia="Times New Roman" w:hAnsi="Times New Roman" w:cs="Times New Roman"/>
          <w:sz w:val="19"/>
          <w:szCs w:val="19"/>
          <w:lang w:eastAsia="en-US"/>
        </w:rPr>
      </w:pPr>
      <w:r w:rsidRPr="00B40616">
        <w:rPr>
          <w:rFonts w:ascii="Times New Roman" w:eastAsia="Times New Roman" w:hAnsi="Times New Roman" w:cs="Times New Roman"/>
          <w:sz w:val="20"/>
          <w:szCs w:val="20"/>
          <w:lang w:eastAsia="en-US"/>
        </w:rPr>
        <w:t>NIP</w:t>
      </w:r>
      <w:r w:rsidRPr="00B40616">
        <w:rPr>
          <w:rFonts w:ascii="Times New Roman" w:eastAsia="Times New Roman" w:hAnsi="Times New Roman" w:cs="Times New Roman"/>
          <w:spacing w:val="25"/>
          <w:sz w:val="20"/>
          <w:szCs w:val="20"/>
          <w:lang w:eastAsia="en-US"/>
        </w:rPr>
        <w:t xml:space="preserve"> </w:t>
      </w:r>
      <w:r w:rsidRPr="00B40616">
        <w:rPr>
          <w:rFonts w:ascii="Times New Roman" w:eastAsia="Times New Roman" w:hAnsi="Times New Roman" w:cs="Times New Roman"/>
          <w:spacing w:val="-1"/>
          <w:sz w:val="20"/>
          <w:szCs w:val="20"/>
          <w:lang w:eastAsia="en-US"/>
        </w:rPr>
        <w:t>podatnika</w:t>
      </w:r>
      <w:r w:rsidRPr="00335C5C">
        <w:rPr>
          <w:rFonts w:ascii="Times New Roman" w:eastAsia="Times New Roman" w:hAnsi="Times New Roman" w:cs="Times New Roman"/>
          <w:spacing w:val="-1"/>
          <w:sz w:val="19"/>
          <w:szCs w:val="19"/>
          <w:lang w:eastAsia="en-US"/>
        </w:rPr>
        <w:t>:</w:t>
      </w:r>
      <w:r w:rsidRPr="00335C5C">
        <w:rPr>
          <w:rFonts w:ascii="Times New Roman" w:eastAsia="Times New Roman" w:hAnsi="Times New Roman" w:cs="Times New Roman"/>
          <w:spacing w:val="1"/>
          <w:sz w:val="19"/>
          <w:szCs w:val="19"/>
          <w:lang w:eastAsia="en-US"/>
        </w:rPr>
        <w:t xml:space="preserve"> </w:t>
      </w:r>
      <w:r w:rsidRPr="00335C5C">
        <w:rPr>
          <w:rFonts w:ascii="Times New Roman" w:eastAsia="Times New Roman" w:hAnsi="Times New Roman" w:cs="Times New Roman"/>
          <w:w w:val="102"/>
          <w:sz w:val="19"/>
          <w:szCs w:val="19"/>
          <w:u w:val="single" w:color="000000"/>
          <w:lang w:eastAsia="en-US"/>
        </w:rPr>
        <w:t xml:space="preserve"> _____________________________________________________</w:t>
      </w:r>
    </w:p>
    <w:p w:rsidR="005C045D" w:rsidRPr="00335C5C" w:rsidRDefault="005C045D" w:rsidP="005C045D">
      <w:pPr>
        <w:widowControl w:val="0"/>
        <w:spacing w:before="1" w:after="0" w:line="240" w:lineRule="auto"/>
        <w:rPr>
          <w:rFonts w:ascii="Times New Roman" w:eastAsia="Times New Roman" w:hAnsi="Times New Roman" w:cs="Times New Roman"/>
          <w:sz w:val="19"/>
          <w:szCs w:val="19"/>
          <w:lang w:eastAsia="en-US"/>
        </w:rPr>
      </w:pPr>
    </w:p>
    <w:p w:rsidR="005C045D" w:rsidRPr="00335C5C" w:rsidRDefault="005C045D" w:rsidP="005C045D">
      <w:pPr>
        <w:widowControl w:val="0"/>
        <w:spacing w:after="0" w:line="240" w:lineRule="auto"/>
        <w:ind w:left="405"/>
        <w:rPr>
          <w:rFonts w:ascii="Times New Roman" w:eastAsia="Times New Roman" w:hAnsi="Times New Roman" w:cs="Times New Roman"/>
          <w:sz w:val="19"/>
          <w:szCs w:val="19"/>
          <w:lang w:eastAsia="en-US"/>
        </w:rPr>
      </w:pPr>
      <w:r w:rsidRPr="00B40616">
        <w:rPr>
          <w:rFonts w:ascii="Times New Roman" w:eastAsia="Times New Roman" w:hAnsi="Times New Roman" w:cs="Times New Roman"/>
          <w:spacing w:val="-1"/>
          <w:sz w:val="20"/>
          <w:szCs w:val="20"/>
          <w:lang w:eastAsia="en-US"/>
        </w:rPr>
        <w:t>Nazwa</w:t>
      </w:r>
      <w:r w:rsidRPr="00B40616">
        <w:rPr>
          <w:rFonts w:ascii="Times New Roman" w:eastAsia="Times New Roman" w:hAnsi="Times New Roman" w:cs="Times New Roman"/>
          <w:spacing w:val="-1"/>
          <w:position w:val="9"/>
          <w:sz w:val="20"/>
          <w:szCs w:val="20"/>
          <w:lang w:eastAsia="en-US"/>
        </w:rPr>
        <w:t>2)</w:t>
      </w:r>
      <w:r w:rsidRPr="00B40616">
        <w:rPr>
          <w:rFonts w:ascii="Times New Roman" w:eastAsia="Times New Roman" w:hAnsi="Times New Roman" w:cs="Times New Roman"/>
          <w:spacing w:val="-1"/>
          <w:sz w:val="20"/>
          <w:szCs w:val="20"/>
          <w:lang w:eastAsia="en-US"/>
        </w:rPr>
        <w:t>/Nazwisko</w:t>
      </w:r>
      <w:r w:rsidRPr="00B40616">
        <w:rPr>
          <w:rFonts w:ascii="Times New Roman" w:eastAsia="Times New Roman" w:hAnsi="Times New Roman" w:cs="Times New Roman"/>
          <w:spacing w:val="23"/>
          <w:sz w:val="20"/>
          <w:szCs w:val="20"/>
          <w:lang w:eastAsia="en-US"/>
        </w:rPr>
        <w:t xml:space="preserve"> </w:t>
      </w:r>
      <w:r w:rsidRPr="00B40616">
        <w:rPr>
          <w:rFonts w:ascii="Times New Roman" w:eastAsia="Times New Roman" w:hAnsi="Times New Roman" w:cs="Times New Roman"/>
          <w:sz w:val="20"/>
          <w:szCs w:val="20"/>
          <w:lang w:eastAsia="en-US"/>
        </w:rPr>
        <w:t>i</w:t>
      </w:r>
      <w:r w:rsidRPr="00B40616">
        <w:rPr>
          <w:rFonts w:ascii="Times New Roman" w:eastAsia="Times New Roman" w:hAnsi="Times New Roman" w:cs="Times New Roman"/>
          <w:spacing w:val="20"/>
          <w:sz w:val="20"/>
          <w:szCs w:val="20"/>
          <w:lang w:eastAsia="en-US"/>
        </w:rPr>
        <w:t xml:space="preserve"> </w:t>
      </w:r>
      <w:r w:rsidRPr="00B40616">
        <w:rPr>
          <w:rFonts w:ascii="Times New Roman" w:eastAsia="Times New Roman" w:hAnsi="Times New Roman" w:cs="Times New Roman"/>
          <w:spacing w:val="-1"/>
          <w:sz w:val="20"/>
          <w:szCs w:val="20"/>
          <w:lang w:eastAsia="en-US"/>
        </w:rPr>
        <w:t>pierwsze</w:t>
      </w:r>
      <w:r w:rsidRPr="00B40616">
        <w:rPr>
          <w:rFonts w:ascii="Times New Roman" w:eastAsia="Times New Roman" w:hAnsi="Times New Roman" w:cs="Times New Roman"/>
          <w:spacing w:val="25"/>
          <w:sz w:val="20"/>
          <w:szCs w:val="20"/>
          <w:lang w:eastAsia="en-US"/>
        </w:rPr>
        <w:t xml:space="preserve"> </w:t>
      </w:r>
      <w:r w:rsidRPr="00B40616">
        <w:rPr>
          <w:rFonts w:ascii="Times New Roman" w:eastAsia="Times New Roman" w:hAnsi="Times New Roman" w:cs="Times New Roman"/>
          <w:spacing w:val="-1"/>
          <w:sz w:val="20"/>
          <w:szCs w:val="20"/>
          <w:lang w:eastAsia="en-US"/>
        </w:rPr>
        <w:t>imię</w:t>
      </w:r>
      <w:r w:rsidRPr="00B40616">
        <w:rPr>
          <w:rFonts w:ascii="Times New Roman" w:eastAsia="Times New Roman" w:hAnsi="Times New Roman" w:cs="Times New Roman"/>
          <w:spacing w:val="-1"/>
          <w:position w:val="9"/>
          <w:sz w:val="20"/>
          <w:szCs w:val="20"/>
          <w:lang w:eastAsia="en-US"/>
        </w:rPr>
        <w:t>3)</w:t>
      </w:r>
      <w:r w:rsidRPr="00B40616">
        <w:rPr>
          <w:rFonts w:ascii="Times New Roman" w:eastAsia="Times New Roman" w:hAnsi="Times New Roman" w:cs="Times New Roman"/>
          <w:spacing w:val="-1"/>
          <w:sz w:val="20"/>
          <w:szCs w:val="20"/>
          <w:lang w:eastAsia="en-US"/>
        </w:rPr>
        <w:t>:</w:t>
      </w:r>
      <w:r w:rsidRPr="00335C5C">
        <w:rPr>
          <w:rFonts w:ascii="Times New Roman" w:eastAsia="Times New Roman" w:hAnsi="Times New Roman" w:cs="Times New Roman"/>
          <w:spacing w:val="1"/>
          <w:sz w:val="19"/>
          <w:szCs w:val="19"/>
          <w:lang w:eastAsia="en-US"/>
        </w:rPr>
        <w:t xml:space="preserve"> </w:t>
      </w:r>
      <w:r w:rsidRPr="00335C5C">
        <w:rPr>
          <w:rFonts w:ascii="Times New Roman" w:eastAsia="Times New Roman" w:hAnsi="Times New Roman" w:cs="Times New Roman"/>
          <w:w w:val="102"/>
          <w:sz w:val="19"/>
          <w:szCs w:val="19"/>
          <w:u w:val="single" w:color="000000"/>
          <w:lang w:eastAsia="en-US"/>
        </w:rPr>
        <w:t xml:space="preserve"> ____________________________________</w:t>
      </w:r>
    </w:p>
    <w:p w:rsidR="005C045D" w:rsidRPr="00335C5C" w:rsidRDefault="005C045D" w:rsidP="005C045D">
      <w:pPr>
        <w:widowControl w:val="0"/>
        <w:spacing w:after="0" w:line="240" w:lineRule="auto"/>
        <w:rPr>
          <w:rFonts w:ascii="Times New Roman" w:eastAsia="Times New Roman" w:hAnsi="Times New Roman" w:cs="Times New Roman"/>
          <w:sz w:val="20"/>
          <w:szCs w:val="20"/>
          <w:lang w:eastAsia="en-US"/>
        </w:rPr>
      </w:pPr>
    </w:p>
    <w:p w:rsidR="005C045D" w:rsidRPr="00FF7321" w:rsidRDefault="005C045D" w:rsidP="005C045D">
      <w:pPr>
        <w:widowControl w:val="0"/>
        <w:numPr>
          <w:ilvl w:val="0"/>
          <w:numId w:val="42"/>
        </w:numPr>
        <w:tabs>
          <w:tab w:val="left" w:pos="771"/>
        </w:tabs>
        <w:spacing w:before="201" w:after="0" w:line="292" w:lineRule="auto"/>
        <w:ind w:right="368" w:firstLine="0"/>
        <w:outlineLvl w:val="0"/>
        <w:rPr>
          <w:rFonts w:ascii="Times New Roman" w:eastAsia="Times New Roman" w:hAnsi="Times New Roman" w:cs="Times New Roman"/>
          <w:sz w:val="25"/>
          <w:szCs w:val="25"/>
          <w:lang w:eastAsia="en-US"/>
        </w:rPr>
      </w:pPr>
      <w:r w:rsidRPr="00FF7321">
        <w:rPr>
          <w:rFonts w:ascii="Times New Roman" w:eastAsia="Times New Roman" w:hAnsi="Times New Roman" w:cs="Times New Roman"/>
          <w:b/>
          <w:bCs/>
          <w:spacing w:val="2"/>
          <w:sz w:val="25"/>
          <w:szCs w:val="25"/>
          <w:lang w:eastAsia="en-US"/>
        </w:rPr>
        <w:t>Dane</w:t>
      </w:r>
      <w:r w:rsidRPr="00FF7321">
        <w:rPr>
          <w:rFonts w:ascii="Times New Roman" w:eastAsia="Times New Roman" w:hAnsi="Times New Roman" w:cs="Times New Roman"/>
          <w:b/>
          <w:bCs/>
          <w:sz w:val="25"/>
          <w:szCs w:val="25"/>
          <w:lang w:eastAsia="en-US"/>
        </w:rPr>
        <w:t xml:space="preserve"> </w:t>
      </w:r>
      <w:r w:rsidRPr="00FF7321">
        <w:rPr>
          <w:rFonts w:ascii="Times New Roman" w:eastAsia="Times New Roman" w:hAnsi="Times New Roman" w:cs="Times New Roman"/>
          <w:b/>
          <w:bCs/>
          <w:spacing w:val="16"/>
          <w:sz w:val="25"/>
          <w:szCs w:val="25"/>
          <w:lang w:eastAsia="en-US"/>
        </w:rPr>
        <w:t xml:space="preserve"> </w:t>
      </w:r>
      <w:r w:rsidRPr="00FF7321">
        <w:rPr>
          <w:rFonts w:ascii="Times New Roman" w:eastAsia="Times New Roman" w:hAnsi="Times New Roman" w:cs="Times New Roman"/>
          <w:b/>
          <w:bCs/>
          <w:spacing w:val="3"/>
          <w:sz w:val="25"/>
          <w:szCs w:val="25"/>
          <w:lang w:eastAsia="en-US"/>
        </w:rPr>
        <w:t>osoby,</w:t>
      </w:r>
      <w:r w:rsidRPr="00FF7321">
        <w:rPr>
          <w:rFonts w:ascii="Times New Roman" w:eastAsia="Times New Roman" w:hAnsi="Times New Roman" w:cs="Times New Roman"/>
          <w:b/>
          <w:bCs/>
          <w:sz w:val="25"/>
          <w:szCs w:val="25"/>
          <w:lang w:eastAsia="en-US"/>
        </w:rPr>
        <w:t xml:space="preserve"> </w:t>
      </w:r>
      <w:r w:rsidRPr="00FF7321">
        <w:rPr>
          <w:rFonts w:ascii="Times New Roman" w:eastAsia="Times New Roman" w:hAnsi="Times New Roman" w:cs="Times New Roman"/>
          <w:b/>
          <w:bCs/>
          <w:spacing w:val="17"/>
          <w:sz w:val="25"/>
          <w:szCs w:val="25"/>
          <w:lang w:eastAsia="en-US"/>
        </w:rPr>
        <w:t xml:space="preserve"> </w:t>
      </w:r>
      <w:r w:rsidRPr="00FF7321">
        <w:rPr>
          <w:rFonts w:ascii="Times New Roman" w:eastAsia="Times New Roman" w:hAnsi="Times New Roman" w:cs="Times New Roman"/>
          <w:b/>
          <w:bCs/>
          <w:spacing w:val="2"/>
          <w:sz w:val="25"/>
          <w:szCs w:val="25"/>
          <w:lang w:eastAsia="en-US"/>
        </w:rPr>
        <w:t>która</w:t>
      </w:r>
      <w:r w:rsidRPr="00FF7321">
        <w:rPr>
          <w:rFonts w:ascii="Times New Roman" w:eastAsia="Times New Roman" w:hAnsi="Times New Roman" w:cs="Times New Roman"/>
          <w:b/>
          <w:bCs/>
          <w:sz w:val="25"/>
          <w:szCs w:val="25"/>
          <w:lang w:eastAsia="en-US"/>
        </w:rPr>
        <w:t xml:space="preserve"> </w:t>
      </w:r>
      <w:r w:rsidRPr="00FF7321">
        <w:rPr>
          <w:rFonts w:ascii="Times New Roman" w:eastAsia="Times New Roman" w:hAnsi="Times New Roman" w:cs="Times New Roman"/>
          <w:b/>
          <w:bCs/>
          <w:spacing w:val="16"/>
          <w:sz w:val="25"/>
          <w:szCs w:val="25"/>
          <w:lang w:eastAsia="en-US"/>
        </w:rPr>
        <w:t xml:space="preserve"> </w:t>
      </w:r>
      <w:r w:rsidRPr="00FF7321">
        <w:rPr>
          <w:rFonts w:ascii="Times New Roman" w:eastAsia="Times New Roman" w:hAnsi="Times New Roman" w:cs="Times New Roman"/>
          <w:b/>
          <w:bCs/>
          <w:spacing w:val="3"/>
          <w:sz w:val="25"/>
          <w:szCs w:val="25"/>
          <w:lang w:eastAsia="en-US"/>
        </w:rPr>
        <w:t>prowadzi</w:t>
      </w:r>
      <w:r w:rsidRPr="00FF7321">
        <w:rPr>
          <w:rFonts w:ascii="Times New Roman" w:eastAsia="Times New Roman" w:hAnsi="Times New Roman" w:cs="Times New Roman"/>
          <w:b/>
          <w:bCs/>
          <w:sz w:val="25"/>
          <w:szCs w:val="25"/>
          <w:lang w:eastAsia="en-US"/>
        </w:rPr>
        <w:t xml:space="preserve"> </w:t>
      </w:r>
      <w:r w:rsidRPr="00FF7321">
        <w:rPr>
          <w:rFonts w:ascii="Times New Roman" w:eastAsia="Times New Roman" w:hAnsi="Times New Roman" w:cs="Times New Roman"/>
          <w:b/>
          <w:bCs/>
          <w:spacing w:val="17"/>
          <w:sz w:val="25"/>
          <w:szCs w:val="25"/>
          <w:lang w:eastAsia="en-US"/>
        </w:rPr>
        <w:t xml:space="preserve"> </w:t>
      </w:r>
      <w:r w:rsidRPr="00FF7321">
        <w:rPr>
          <w:rFonts w:ascii="Times New Roman" w:eastAsia="Times New Roman" w:hAnsi="Times New Roman" w:cs="Times New Roman"/>
          <w:b/>
          <w:bCs/>
          <w:sz w:val="25"/>
          <w:szCs w:val="25"/>
          <w:lang w:eastAsia="en-US"/>
        </w:rPr>
        <w:t xml:space="preserve">u </w:t>
      </w:r>
      <w:r w:rsidRPr="00FF7321">
        <w:rPr>
          <w:rFonts w:ascii="Times New Roman" w:eastAsia="Times New Roman" w:hAnsi="Times New Roman" w:cs="Times New Roman"/>
          <w:b/>
          <w:bCs/>
          <w:spacing w:val="17"/>
          <w:sz w:val="25"/>
          <w:szCs w:val="25"/>
          <w:lang w:eastAsia="en-US"/>
        </w:rPr>
        <w:t xml:space="preserve"> </w:t>
      </w:r>
      <w:r w:rsidRPr="00FF7321">
        <w:rPr>
          <w:rFonts w:ascii="Times New Roman" w:eastAsia="Times New Roman" w:hAnsi="Times New Roman" w:cs="Times New Roman"/>
          <w:b/>
          <w:bCs/>
          <w:spacing w:val="3"/>
          <w:sz w:val="25"/>
          <w:szCs w:val="25"/>
          <w:lang w:eastAsia="en-US"/>
        </w:rPr>
        <w:t>podatnika</w:t>
      </w:r>
      <w:r w:rsidRPr="00FF7321">
        <w:rPr>
          <w:rFonts w:ascii="Times New Roman" w:eastAsia="Times New Roman" w:hAnsi="Times New Roman" w:cs="Times New Roman"/>
          <w:b/>
          <w:bCs/>
          <w:sz w:val="25"/>
          <w:szCs w:val="25"/>
          <w:lang w:eastAsia="en-US"/>
        </w:rPr>
        <w:t xml:space="preserve"> </w:t>
      </w:r>
      <w:r w:rsidRPr="00FF7321">
        <w:rPr>
          <w:rFonts w:ascii="Times New Roman" w:eastAsia="Times New Roman" w:hAnsi="Times New Roman" w:cs="Times New Roman"/>
          <w:b/>
          <w:bCs/>
          <w:spacing w:val="16"/>
          <w:sz w:val="25"/>
          <w:szCs w:val="25"/>
          <w:lang w:eastAsia="en-US"/>
        </w:rPr>
        <w:t xml:space="preserve"> </w:t>
      </w:r>
      <w:r w:rsidRPr="00FF7321">
        <w:rPr>
          <w:rFonts w:ascii="Times New Roman" w:eastAsia="Times New Roman" w:hAnsi="Times New Roman" w:cs="Times New Roman"/>
          <w:b/>
          <w:bCs/>
          <w:spacing w:val="3"/>
          <w:sz w:val="25"/>
          <w:szCs w:val="25"/>
          <w:lang w:eastAsia="en-US"/>
        </w:rPr>
        <w:t>ewidencję</w:t>
      </w:r>
      <w:r w:rsidRPr="00FF7321">
        <w:rPr>
          <w:rFonts w:ascii="Times New Roman" w:eastAsia="Times New Roman" w:hAnsi="Times New Roman" w:cs="Times New Roman"/>
          <w:b/>
          <w:bCs/>
          <w:sz w:val="25"/>
          <w:szCs w:val="25"/>
          <w:lang w:eastAsia="en-US"/>
        </w:rPr>
        <w:t xml:space="preserve"> </w:t>
      </w:r>
      <w:r w:rsidRPr="00FF7321">
        <w:rPr>
          <w:rFonts w:ascii="Times New Roman" w:eastAsia="Times New Roman" w:hAnsi="Times New Roman" w:cs="Times New Roman"/>
          <w:b/>
          <w:bCs/>
          <w:spacing w:val="20"/>
          <w:sz w:val="25"/>
          <w:szCs w:val="25"/>
          <w:lang w:eastAsia="en-US"/>
        </w:rPr>
        <w:t xml:space="preserve"> </w:t>
      </w:r>
      <w:r w:rsidRPr="00FF7321">
        <w:rPr>
          <w:rFonts w:ascii="Times New Roman" w:eastAsia="Times New Roman" w:hAnsi="Times New Roman" w:cs="Times New Roman"/>
          <w:b/>
          <w:bCs/>
          <w:spacing w:val="5"/>
          <w:sz w:val="25"/>
          <w:szCs w:val="25"/>
          <w:lang w:eastAsia="en-US"/>
        </w:rPr>
        <w:t>sprzedaży</w:t>
      </w:r>
      <w:r w:rsidRPr="00FF7321">
        <w:rPr>
          <w:rFonts w:ascii="Times New Roman" w:eastAsia="Times New Roman" w:hAnsi="Times New Roman" w:cs="Times New Roman"/>
          <w:b/>
          <w:bCs/>
          <w:sz w:val="25"/>
          <w:szCs w:val="25"/>
          <w:lang w:eastAsia="en-US"/>
        </w:rPr>
        <w:t xml:space="preserve"> </w:t>
      </w:r>
      <w:r w:rsidRPr="00FF7321">
        <w:rPr>
          <w:rFonts w:ascii="Times New Roman" w:eastAsia="Times New Roman" w:hAnsi="Times New Roman" w:cs="Times New Roman"/>
          <w:b/>
          <w:bCs/>
          <w:spacing w:val="25"/>
          <w:sz w:val="25"/>
          <w:szCs w:val="25"/>
          <w:lang w:eastAsia="en-US"/>
        </w:rPr>
        <w:t xml:space="preserve"> </w:t>
      </w:r>
      <w:r w:rsidRPr="00FF7321">
        <w:rPr>
          <w:rFonts w:ascii="Times New Roman" w:eastAsia="Times New Roman" w:hAnsi="Times New Roman" w:cs="Times New Roman"/>
          <w:b/>
          <w:bCs/>
          <w:spacing w:val="4"/>
          <w:sz w:val="25"/>
          <w:szCs w:val="25"/>
          <w:lang w:eastAsia="en-US"/>
        </w:rPr>
        <w:t>przy</w:t>
      </w:r>
      <w:r w:rsidRPr="00FF7321">
        <w:rPr>
          <w:rFonts w:ascii="Times New Roman" w:eastAsia="Times New Roman" w:hAnsi="Times New Roman" w:cs="Times New Roman"/>
          <w:b/>
          <w:bCs/>
          <w:sz w:val="25"/>
          <w:szCs w:val="25"/>
          <w:lang w:eastAsia="en-US"/>
        </w:rPr>
        <w:t xml:space="preserve"> </w:t>
      </w:r>
      <w:r w:rsidRPr="00FF7321">
        <w:rPr>
          <w:rFonts w:ascii="Times New Roman" w:eastAsia="Times New Roman" w:hAnsi="Times New Roman" w:cs="Times New Roman"/>
          <w:b/>
          <w:bCs/>
          <w:spacing w:val="24"/>
          <w:sz w:val="25"/>
          <w:szCs w:val="25"/>
          <w:lang w:eastAsia="en-US"/>
        </w:rPr>
        <w:t xml:space="preserve"> </w:t>
      </w:r>
      <w:r w:rsidRPr="00FF7321">
        <w:rPr>
          <w:rFonts w:ascii="Times New Roman" w:eastAsia="Times New Roman" w:hAnsi="Times New Roman" w:cs="Times New Roman"/>
          <w:b/>
          <w:bCs/>
          <w:spacing w:val="7"/>
          <w:sz w:val="25"/>
          <w:szCs w:val="25"/>
          <w:lang w:eastAsia="en-US"/>
        </w:rPr>
        <w:t>użyciu</w:t>
      </w:r>
      <w:r w:rsidRPr="00FF7321">
        <w:rPr>
          <w:rFonts w:ascii="Times New Roman" w:eastAsia="Times New Roman" w:hAnsi="Times New Roman" w:cs="Times New Roman"/>
          <w:b/>
          <w:bCs/>
          <w:spacing w:val="60"/>
          <w:w w:val="101"/>
          <w:sz w:val="25"/>
          <w:szCs w:val="25"/>
          <w:lang w:eastAsia="en-US"/>
        </w:rPr>
        <w:t xml:space="preserve"> </w:t>
      </w:r>
      <w:r w:rsidRPr="00FF7321">
        <w:rPr>
          <w:rFonts w:ascii="Times New Roman" w:eastAsia="Times New Roman" w:hAnsi="Times New Roman" w:cs="Times New Roman"/>
          <w:b/>
          <w:bCs/>
          <w:spacing w:val="4"/>
          <w:sz w:val="25"/>
          <w:szCs w:val="25"/>
          <w:lang w:eastAsia="en-US"/>
        </w:rPr>
        <w:t>kasy</w:t>
      </w:r>
      <w:r w:rsidRPr="00FF7321">
        <w:rPr>
          <w:rFonts w:ascii="Times New Roman" w:eastAsia="Times New Roman" w:hAnsi="Times New Roman" w:cs="Times New Roman"/>
          <w:b/>
          <w:bCs/>
          <w:spacing w:val="54"/>
          <w:sz w:val="25"/>
          <w:szCs w:val="25"/>
          <w:lang w:eastAsia="en-US"/>
        </w:rPr>
        <w:t xml:space="preserve"> </w:t>
      </w:r>
      <w:r w:rsidRPr="00FF7321">
        <w:rPr>
          <w:rFonts w:ascii="Times New Roman" w:eastAsia="Times New Roman" w:hAnsi="Times New Roman" w:cs="Times New Roman"/>
          <w:b/>
          <w:bCs/>
          <w:spacing w:val="6"/>
          <w:sz w:val="25"/>
          <w:szCs w:val="25"/>
          <w:lang w:eastAsia="en-US"/>
        </w:rPr>
        <w:t>rejestrującej:</w:t>
      </w:r>
    </w:p>
    <w:p w:rsidR="005C045D" w:rsidRPr="00335C5C" w:rsidRDefault="005C045D" w:rsidP="005C045D">
      <w:pPr>
        <w:widowControl w:val="0"/>
        <w:spacing w:before="183" w:after="0" w:line="240" w:lineRule="auto"/>
        <w:ind w:left="405"/>
        <w:rPr>
          <w:rFonts w:ascii="Times New Roman" w:eastAsia="Times New Roman" w:hAnsi="Times New Roman" w:cs="Times New Roman"/>
          <w:sz w:val="19"/>
          <w:szCs w:val="19"/>
          <w:lang w:eastAsia="en-US"/>
        </w:rPr>
      </w:pPr>
      <w:r w:rsidRPr="00B40616">
        <w:rPr>
          <w:rFonts w:ascii="Times New Roman" w:eastAsia="Times New Roman" w:hAnsi="Times New Roman" w:cs="Times New Roman"/>
          <w:spacing w:val="-1"/>
          <w:sz w:val="20"/>
          <w:szCs w:val="20"/>
          <w:lang w:eastAsia="en-US"/>
        </w:rPr>
        <w:t>Nazwisko</w:t>
      </w:r>
      <w:r w:rsidRPr="00B40616">
        <w:rPr>
          <w:rFonts w:ascii="Times New Roman" w:eastAsia="Times New Roman" w:hAnsi="Times New Roman" w:cs="Times New Roman"/>
          <w:spacing w:val="15"/>
          <w:sz w:val="20"/>
          <w:szCs w:val="20"/>
          <w:lang w:eastAsia="en-US"/>
        </w:rPr>
        <w:t xml:space="preserve"> </w:t>
      </w:r>
      <w:r w:rsidRPr="00B40616">
        <w:rPr>
          <w:rFonts w:ascii="Times New Roman" w:eastAsia="Times New Roman" w:hAnsi="Times New Roman" w:cs="Times New Roman"/>
          <w:sz w:val="20"/>
          <w:szCs w:val="20"/>
          <w:lang w:eastAsia="en-US"/>
        </w:rPr>
        <w:t>i</w:t>
      </w:r>
      <w:r w:rsidRPr="00B40616">
        <w:rPr>
          <w:rFonts w:ascii="Times New Roman" w:eastAsia="Times New Roman" w:hAnsi="Times New Roman" w:cs="Times New Roman"/>
          <w:spacing w:val="14"/>
          <w:sz w:val="20"/>
          <w:szCs w:val="20"/>
          <w:lang w:eastAsia="en-US"/>
        </w:rPr>
        <w:t xml:space="preserve"> </w:t>
      </w:r>
      <w:r w:rsidRPr="00B40616">
        <w:rPr>
          <w:rFonts w:ascii="Times New Roman" w:eastAsia="Times New Roman" w:hAnsi="Times New Roman" w:cs="Times New Roman"/>
          <w:spacing w:val="-1"/>
          <w:sz w:val="20"/>
          <w:szCs w:val="20"/>
          <w:lang w:eastAsia="en-US"/>
        </w:rPr>
        <w:t>pierwsze</w:t>
      </w:r>
      <w:r w:rsidRPr="00B40616">
        <w:rPr>
          <w:rFonts w:ascii="Times New Roman" w:eastAsia="Times New Roman" w:hAnsi="Times New Roman" w:cs="Times New Roman"/>
          <w:spacing w:val="14"/>
          <w:sz w:val="20"/>
          <w:szCs w:val="20"/>
          <w:lang w:eastAsia="en-US"/>
        </w:rPr>
        <w:t xml:space="preserve"> </w:t>
      </w:r>
      <w:r w:rsidRPr="00B40616">
        <w:rPr>
          <w:rFonts w:ascii="Times New Roman" w:eastAsia="Times New Roman" w:hAnsi="Times New Roman" w:cs="Times New Roman"/>
          <w:spacing w:val="-1"/>
          <w:sz w:val="20"/>
          <w:szCs w:val="20"/>
          <w:lang w:eastAsia="en-US"/>
        </w:rPr>
        <w:t>imię:</w:t>
      </w:r>
      <w:r w:rsidRPr="00335C5C">
        <w:rPr>
          <w:rFonts w:ascii="Times New Roman" w:eastAsia="Times New Roman" w:hAnsi="Times New Roman" w:cs="Times New Roman"/>
          <w:spacing w:val="1"/>
          <w:sz w:val="19"/>
          <w:szCs w:val="19"/>
          <w:lang w:eastAsia="en-US"/>
        </w:rPr>
        <w:t xml:space="preserve"> ____________________________________________</w:t>
      </w:r>
    </w:p>
    <w:p w:rsidR="005C045D" w:rsidRPr="00335C5C" w:rsidRDefault="005C045D" w:rsidP="005C045D">
      <w:pPr>
        <w:widowControl w:val="0"/>
        <w:spacing w:after="0" w:line="240" w:lineRule="auto"/>
        <w:rPr>
          <w:rFonts w:ascii="Times New Roman" w:eastAsia="Times New Roman" w:hAnsi="Times New Roman" w:cs="Times New Roman"/>
          <w:sz w:val="15"/>
          <w:szCs w:val="15"/>
          <w:lang w:eastAsia="en-US"/>
        </w:rPr>
      </w:pPr>
    </w:p>
    <w:p w:rsidR="005C045D" w:rsidRPr="00335C5C" w:rsidRDefault="005C045D" w:rsidP="005C045D">
      <w:pPr>
        <w:widowControl w:val="0"/>
        <w:spacing w:before="80" w:after="0" w:line="240" w:lineRule="auto"/>
        <w:ind w:left="405"/>
        <w:rPr>
          <w:rFonts w:ascii="Times New Roman" w:eastAsia="Times New Roman" w:hAnsi="Times New Roman" w:cs="Times New Roman"/>
          <w:sz w:val="19"/>
          <w:szCs w:val="19"/>
          <w:lang w:eastAsia="en-US"/>
        </w:rPr>
      </w:pPr>
      <w:r w:rsidRPr="00B40616">
        <w:rPr>
          <w:rFonts w:ascii="Times New Roman" w:eastAsia="Times New Roman" w:hAnsi="Times New Roman" w:cs="Times New Roman"/>
          <w:spacing w:val="-1"/>
          <w:sz w:val="20"/>
          <w:szCs w:val="20"/>
          <w:lang w:eastAsia="en-US"/>
        </w:rPr>
        <w:t>Numer</w:t>
      </w:r>
      <w:r w:rsidRPr="00B40616">
        <w:rPr>
          <w:rFonts w:ascii="Times New Roman" w:eastAsia="Times New Roman" w:hAnsi="Times New Roman" w:cs="Times New Roman"/>
          <w:spacing w:val="24"/>
          <w:sz w:val="20"/>
          <w:szCs w:val="20"/>
          <w:lang w:eastAsia="en-US"/>
        </w:rPr>
        <w:t xml:space="preserve"> </w:t>
      </w:r>
      <w:r w:rsidRPr="00B40616">
        <w:rPr>
          <w:rFonts w:ascii="Times New Roman" w:eastAsia="Times New Roman" w:hAnsi="Times New Roman" w:cs="Times New Roman"/>
          <w:spacing w:val="-1"/>
          <w:sz w:val="20"/>
          <w:szCs w:val="20"/>
          <w:lang w:eastAsia="en-US"/>
        </w:rPr>
        <w:t>PESEL:</w:t>
      </w:r>
      <w:r w:rsidRPr="00335C5C">
        <w:rPr>
          <w:rFonts w:ascii="Times New Roman" w:eastAsia="Times New Roman" w:hAnsi="Times New Roman" w:cs="Times New Roman"/>
          <w:spacing w:val="1"/>
          <w:sz w:val="19"/>
          <w:szCs w:val="19"/>
          <w:lang w:eastAsia="en-US"/>
        </w:rPr>
        <w:t xml:space="preserve"> _____________________________________________________</w:t>
      </w:r>
    </w:p>
    <w:p w:rsidR="005C045D" w:rsidRPr="00335C5C" w:rsidRDefault="005C045D" w:rsidP="005C045D">
      <w:pPr>
        <w:widowControl w:val="0"/>
        <w:spacing w:before="10" w:after="0" w:line="240" w:lineRule="auto"/>
        <w:rPr>
          <w:rFonts w:ascii="Times New Roman" w:eastAsia="Times New Roman" w:hAnsi="Times New Roman" w:cs="Times New Roman"/>
          <w:sz w:val="15"/>
          <w:szCs w:val="15"/>
          <w:lang w:eastAsia="en-US"/>
        </w:rPr>
      </w:pPr>
    </w:p>
    <w:p w:rsidR="005C045D" w:rsidRPr="00FF7321" w:rsidRDefault="005C045D" w:rsidP="005C045D">
      <w:pPr>
        <w:widowControl w:val="0"/>
        <w:numPr>
          <w:ilvl w:val="0"/>
          <w:numId w:val="42"/>
        </w:numPr>
        <w:tabs>
          <w:tab w:val="left" w:pos="731"/>
        </w:tabs>
        <w:spacing w:before="71" w:after="0" w:line="240" w:lineRule="auto"/>
        <w:ind w:left="730" w:hanging="325"/>
        <w:jc w:val="both"/>
        <w:outlineLvl w:val="0"/>
        <w:rPr>
          <w:rFonts w:ascii="Times New Roman" w:eastAsia="Times New Roman" w:hAnsi="Times New Roman" w:cs="Times New Roman"/>
          <w:sz w:val="25"/>
          <w:szCs w:val="25"/>
          <w:lang w:eastAsia="en-US"/>
        </w:rPr>
      </w:pPr>
      <w:r w:rsidRPr="00FF7321">
        <w:rPr>
          <w:rFonts w:ascii="Times New Roman" w:eastAsia="Times New Roman" w:hAnsi="Times New Roman" w:cs="Times New Roman"/>
          <w:b/>
          <w:bCs/>
          <w:spacing w:val="2"/>
          <w:sz w:val="25"/>
          <w:szCs w:val="25"/>
          <w:lang w:eastAsia="en-US"/>
        </w:rPr>
        <w:t>Treść</w:t>
      </w:r>
      <w:r w:rsidRPr="00FF7321">
        <w:rPr>
          <w:rFonts w:ascii="Times New Roman" w:eastAsia="Times New Roman" w:hAnsi="Times New Roman" w:cs="Times New Roman"/>
          <w:b/>
          <w:bCs/>
          <w:spacing w:val="47"/>
          <w:sz w:val="25"/>
          <w:szCs w:val="25"/>
          <w:lang w:eastAsia="en-US"/>
        </w:rPr>
        <w:t xml:space="preserve"> </w:t>
      </w:r>
      <w:r w:rsidRPr="00FF7321">
        <w:rPr>
          <w:rFonts w:ascii="Times New Roman" w:eastAsia="Times New Roman" w:hAnsi="Times New Roman" w:cs="Times New Roman"/>
          <w:b/>
          <w:bCs/>
          <w:spacing w:val="3"/>
          <w:sz w:val="25"/>
          <w:szCs w:val="25"/>
          <w:lang w:eastAsia="en-US"/>
        </w:rPr>
        <w:t>oświadczenia</w:t>
      </w:r>
    </w:p>
    <w:p w:rsidR="005C045D" w:rsidRPr="00335C5C" w:rsidRDefault="005C045D" w:rsidP="005C045D">
      <w:pPr>
        <w:widowControl w:val="0"/>
        <w:spacing w:before="7" w:after="0" w:line="240" w:lineRule="auto"/>
        <w:rPr>
          <w:rFonts w:ascii="Times New Roman" w:eastAsia="Times New Roman" w:hAnsi="Times New Roman" w:cs="Times New Roman"/>
          <w:b/>
          <w:bCs/>
          <w:sz w:val="19"/>
          <w:szCs w:val="19"/>
          <w:lang w:eastAsia="en-US"/>
        </w:rPr>
      </w:pPr>
    </w:p>
    <w:p w:rsidR="005C045D" w:rsidRPr="00B40616" w:rsidRDefault="005C045D" w:rsidP="005C045D">
      <w:pPr>
        <w:widowControl w:val="0"/>
        <w:spacing w:after="0" w:line="388" w:lineRule="auto"/>
        <w:ind w:left="405" w:right="368" w:hanging="1"/>
        <w:jc w:val="both"/>
        <w:rPr>
          <w:rFonts w:ascii="Times New Roman" w:eastAsia="Times New Roman" w:hAnsi="Times New Roman" w:cs="Times New Roman"/>
          <w:sz w:val="20"/>
          <w:szCs w:val="20"/>
          <w:lang w:eastAsia="en-US"/>
        </w:rPr>
      </w:pPr>
      <w:r w:rsidRPr="00B40616">
        <w:rPr>
          <w:rFonts w:ascii="Times New Roman" w:eastAsia="Times New Roman" w:hAnsi="Times New Roman" w:cs="Times New Roman"/>
          <w:spacing w:val="-1"/>
          <w:sz w:val="20"/>
          <w:szCs w:val="20"/>
          <w:lang w:eastAsia="en-US"/>
        </w:rPr>
        <w:t>Oświadczam,</w:t>
      </w:r>
      <w:r w:rsidRPr="00B40616">
        <w:rPr>
          <w:rFonts w:ascii="Times New Roman" w:eastAsia="Times New Roman" w:hAnsi="Times New Roman" w:cs="Times New Roman"/>
          <w:spacing w:val="22"/>
          <w:sz w:val="20"/>
          <w:szCs w:val="20"/>
          <w:lang w:eastAsia="en-US"/>
        </w:rPr>
        <w:t xml:space="preserve"> </w:t>
      </w:r>
      <w:r w:rsidRPr="00B40616">
        <w:rPr>
          <w:rFonts w:ascii="Times New Roman" w:eastAsia="Times New Roman" w:hAnsi="Times New Roman" w:cs="Times New Roman"/>
          <w:sz w:val="20"/>
          <w:szCs w:val="20"/>
          <w:lang w:eastAsia="en-US"/>
        </w:rPr>
        <w:t>że</w:t>
      </w:r>
      <w:r w:rsidRPr="00B40616">
        <w:rPr>
          <w:rFonts w:ascii="Times New Roman" w:eastAsia="Times New Roman" w:hAnsi="Times New Roman" w:cs="Times New Roman"/>
          <w:spacing w:val="21"/>
          <w:sz w:val="20"/>
          <w:szCs w:val="20"/>
          <w:lang w:eastAsia="en-US"/>
        </w:rPr>
        <w:t xml:space="preserve"> </w:t>
      </w:r>
      <w:r w:rsidRPr="00B40616">
        <w:rPr>
          <w:rFonts w:ascii="Times New Roman" w:eastAsia="Times New Roman" w:hAnsi="Times New Roman" w:cs="Times New Roman"/>
          <w:sz w:val="20"/>
          <w:szCs w:val="20"/>
          <w:lang w:eastAsia="en-US"/>
        </w:rPr>
        <w:t>podatnik</w:t>
      </w:r>
      <w:r w:rsidRPr="00B40616">
        <w:rPr>
          <w:rFonts w:ascii="Times New Roman" w:eastAsia="Times New Roman" w:hAnsi="Times New Roman" w:cs="Times New Roman"/>
          <w:spacing w:val="18"/>
          <w:sz w:val="20"/>
          <w:szCs w:val="20"/>
          <w:lang w:eastAsia="en-US"/>
        </w:rPr>
        <w:t xml:space="preserve"> </w:t>
      </w:r>
      <w:r w:rsidRPr="00B40616">
        <w:rPr>
          <w:rFonts w:ascii="Times New Roman" w:eastAsia="Times New Roman" w:hAnsi="Times New Roman" w:cs="Times New Roman"/>
          <w:sz w:val="20"/>
          <w:szCs w:val="20"/>
          <w:lang w:eastAsia="en-US"/>
        </w:rPr>
        <w:t>zapoznał</w:t>
      </w:r>
      <w:r w:rsidRPr="00B40616">
        <w:rPr>
          <w:rFonts w:ascii="Times New Roman" w:eastAsia="Times New Roman" w:hAnsi="Times New Roman" w:cs="Times New Roman"/>
          <w:spacing w:val="22"/>
          <w:sz w:val="20"/>
          <w:szCs w:val="20"/>
          <w:lang w:eastAsia="en-US"/>
        </w:rPr>
        <w:t xml:space="preserve"> </w:t>
      </w:r>
      <w:r w:rsidRPr="00B40616">
        <w:rPr>
          <w:rFonts w:ascii="Times New Roman" w:eastAsia="Times New Roman" w:hAnsi="Times New Roman" w:cs="Times New Roman"/>
          <w:spacing w:val="-1"/>
          <w:sz w:val="20"/>
          <w:szCs w:val="20"/>
          <w:lang w:eastAsia="en-US"/>
        </w:rPr>
        <w:t>mnie</w:t>
      </w:r>
      <w:r w:rsidRPr="00B40616">
        <w:rPr>
          <w:rFonts w:ascii="Times New Roman" w:eastAsia="Times New Roman" w:hAnsi="Times New Roman" w:cs="Times New Roman"/>
          <w:spacing w:val="21"/>
          <w:sz w:val="20"/>
          <w:szCs w:val="20"/>
          <w:lang w:eastAsia="en-US"/>
        </w:rPr>
        <w:t xml:space="preserve"> </w:t>
      </w:r>
      <w:r w:rsidRPr="00B40616">
        <w:rPr>
          <w:rFonts w:ascii="Times New Roman" w:eastAsia="Times New Roman" w:hAnsi="Times New Roman" w:cs="Times New Roman"/>
          <w:sz w:val="20"/>
          <w:szCs w:val="20"/>
          <w:lang w:eastAsia="en-US"/>
        </w:rPr>
        <w:t>z</w:t>
      </w:r>
      <w:r w:rsidRPr="00B40616">
        <w:rPr>
          <w:rFonts w:ascii="Times New Roman" w:eastAsia="Times New Roman" w:hAnsi="Times New Roman" w:cs="Times New Roman"/>
          <w:spacing w:val="22"/>
          <w:sz w:val="20"/>
          <w:szCs w:val="20"/>
          <w:lang w:eastAsia="en-US"/>
        </w:rPr>
        <w:t xml:space="preserve"> </w:t>
      </w:r>
      <w:r w:rsidRPr="00B40616">
        <w:rPr>
          <w:rFonts w:ascii="Times New Roman" w:eastAsia="Times New Roman" w:hAnsi="Times New Roman" w:cs="Times New Roman"/>
          <w:sz w:val="20"/>
          <w:szCs w:val="20"/>
          <w:lang w:eastAsia="en-US"/>
        </w:rPr>
        <w:t>zasadami</w:t>
      </w:r>
      <w:r w:rsidRPr="00B40616">
        <w:rPr>
          <w:rFonts w:ascii="Times New Roman" w:eastAsia="Times New Roman" w:hAnsi="Times New Roman" w:cs="Times New Roman"/>
          <w:spacing w:val="20"/>
          <w:sz w:val="20"/>
          <w:szCs w:val="20"/>
          <w:lang w:eastAsia="en-US"/>
        </w:rPr>
        <w:t xml:space="preserve"> </w:t>
      </w:r>
      <w:r w:rsidRPr="00B40616">
        <w:rPr>
          <w:rFonts w:ascii="Times New Roman" w:eastAsia="Times New Roman" w:hAnsi="Times New Roman" w:cs="Times New Roman"/>
          <w:sz w:val="20"/>
          <w:szCs w:val="20"/>
          <w:lang w:eastAsia="en-US"/>
        </w:rPr>
        <w:t>prowadzenia</w:t>
      </w:r>
      <w:r w:rsidRPr="00B40616">
        <w:rPr>
          <w:rFonts w:ascii="Times New Roman" w:eastAsia="Times New Roman" w:hAnsi="Times New Roman" w:cs="Times New Roman"/>
          <w:spacing w:val="20"/>
          <w:sz w:val="20"/>
          <w:szCs w:val="20"/>
          <w:lang w:eastAsia="en-US"/>
        </w:rPr>
        <w:t xml:space="preserve"> </w:t>
      </w:r>
      <w:r w:rsidRPr="00B40616">
        <w:rPr>
          <w:rFonts w:ascii="Times New Roman" w:eastAsia="Times New Roman" w:hAnsi="Times New Roman" w:cs="Times New Roman"/>
          <w:sz w:val="20"/>
          <w:szCs w:val="20"/>
          <w:lang w:eastAsia="en-US"/>
        </w:rPr>
        <w:t>ewidencji</w:t>
      </w:r>
      <w:r w:rsidRPr="00B40616">
        <w:rPr>
          <w:rFonts w:ascii="Times New Roman" w:eastAsia="Times New Roman" w:hAnsi="Times New Roman" w:cs="Times New Roman"/>
          <w:spacing w:val="19"/>
          <w:sz w:val="20"/>
          <w:szCs w:val="20"/>
          <w:lang w:eastAsia="en-US"/>
        </w:rPr>
        <w:t xml:space="preserve"> </w:t>
      </w:r>
      <w:r w:rsidRPr="00B40616">
        <w:rPr>
          <w:rFonts w:ascii="Times New Roman" w:eastAsia="Times New Roman" w:hAnsi="Times New Roman" w:cs="Times New Roman"/>
          <w:sz w:val="20"/>
          <w:szCs w:val="20"/>
          <w:lang w:eastAsia="en-US"/>
        </w:rPr>
        <w:t>sprzedaży</w:t>
      </w:r>
      <w:r w:rsidRPr="00B40616">
        <w:rPr>
          <w:rFonts w:ascii="Times New Roman" w:eastAsia="Times New Roman" w:hAnsi="Times New Roman" w:cs="Times New Roman"/>
          <w:spacing w:val="16"/>
          <w:sz w:val="20"/>
          <w:szCs w:val="20"/>
          <w:lang w:eastAsia="en-US"/>
        </w:rPr>
        <w:t xml:space="preserve"> </w:t>
      </w:r>
      <w:r w:rsidRPr="00B40616">
        <w:rPr>
          <w:rFonts w:ascii="Times New Roman" w:eastAsia="Times New Roman" w:hAnsi="Times New Roman" w:cs="Times New Roman"/>
          <w:sz w:val="20"/>
          <w:szCs w:val="20"/>
          <w:lang w:eastAsia="en-US"/>
        </w:rPr>
        <w:t>przy</w:t>
      </w:r>
      <w:r w:rsidRPr="00B40616">
        <w:rPr>
          <w:rFonts w:ascii="Times New Roman" w:eastAsia="Times New Roman" w:hAnsi="Times New Roman" w:cs="Times New Roman"/>
          <w:spacing w:val="18"/>
          <w:sz w:val="20"/>
          <w:szCs w:val="20"/>
          <w:lang w:eastAsia="en-US"/>
        </w:rPr>
        <w:t xml:space="preserve"> </w:t>
      </w:r>
      <w:r w:rsidRPr="00B40616">
        <w:rPr>
          <w:rFonts w:ascii="Times New Roman" w:eastAsia="Times New Roman" w:hAnsi="Times New Roman" w:cs="Times New Roman"/>
          <w:spacing w:val="-1"/>
          <w:sz w:val="20"/>
          <w:szCs w:val="20"/>
          <w:lang w:eastAsia="en-US"/>
        </w:rPr>
        <w:t>użyciu</w:t>
      </w:r>
      <w:r w:rsidRPr="00B40616">
        <w:rPr>
          <w:rFonts w:ascii="Times New Roman" w:eastAsia="Times New Roman" w:hAnsi="Times New Roman" w:cs="Times New Roman"/>
          <w:spacing w:val="21"/>
          <w:sz w:val="20"/>
          <w:szCs w:val="20"/>
          <w:lang w:eastAsia="en-US"/>
        </w:rPr>
        <w:t xml:space="preserve"> </w:t>
      </w:r>
      <w:r w:rsidRPr="00B40616">
        <w:rPr>
          <w:rFonts w:ascii="Times New Roman" w:eastAsia="Times New Roman" w:hAnsi="Times New Roman" w:cs="Times New Roman"/>
          <w:sz w:val="20"/>
          <w:szCs w:val="20"/>
          <w:lang w:eastAsia="en-US"/>
        </w:rPr>
        <w:t>kasy</w:t>
      </w:r>
      <w:r w:rsidRPr="00B40616">
        <w:rPr>
          <w:rFonts w:ascii="Times New Roman" w:eastAsia="Times New Roman" w:hAnsi="Times New Roman" w:cs="Times New Roman"/>
          <w:spacing w:val="18"/>
          <w:sz w:val="20"/>
          <w:szCs w:val="20"/>
          <w:lang w:eastAsia="en-US"/>
        </w:rPr>
        <w:t xml:space="preserve"> </w:t>
      </w:r>
      <w:r w:rsidRPr="00B40616">
        <w:rPr>
          <w:rFonts w:ascii="Times New Roman" w:eastAsia="Times New Roman" w:hAnsi="Times New Roman" w:cs="Times New Roman"/>
          <w:sz w:val="20"/>
          <w:szCs w:val="20"/>
          <w:lang w:eastAsia="en-US"/>
        </w:rPr>
        <w:t>rejestrującej</w:t>
      </w:r>
      <w:r w:rsidRPr="00B40616">
        <w:rPr>
          <w:rFonts w:ascii="Times New Roman" w:eastAsia="Times New Roman" w:hAnsi="Times New Roman" w:cs="Times New Roman"/>
          <w:spacing w:val="11"/>
          <w:sz w:val="20"/>
          <w:szCs w:val="20"/>
          <w:lang w:eastAsia="en-US"/>
        </w:rPr>
        <w:t xml:space="preserve"> </w:t>
      </w:r>
      <w:r w:rsidRPr="00B40616">
        <w:rPr>
          <w:rFonts w:ascii="Times New Roman" w:eastAsia="Times New Roman" w:hAnsi="Times New Roman" w:cs="Times New Roman"/>
          <w:sz w:val="20"/>
          <w:szCs w:val="20"/>
          <w:lang w:eastAsia="en-US"/>
        </w:rPr>
        <w:t>i</w:t>
      </w:r>
      <w:r w:rsidRPr="00B40616">
        <w:rPr>
          <w:rFonts w:ascii="Times New Roman" w:eastAsia="Times New Roman" w:hAnsi="Times New Roman" w:cs="Times New Roman"/>
          <w:spacing w:val="54"/>
          <w:sz w:val="20"/>
          <w:szCs w:val="20"/>
          <w:lang w:eastAsia="en-US"/>
        </w:rPr>
        <w:t xml:space="preserve"> </w:t>
      </w:r>
      <w:r w:rsidRPr="00B40616">
        <w:rPr>
          <w:rFonts w:ascii="Times New Roman" w:eastAsia="Times New Roman" w:hAnsi="Times New Roman" w:cs="Times New Roman"/>
          <w:spacing w:val="-1"/>
          <w:sz w:val="20"/>
          <w:szCs w:val="20"/>
          <w:lang w:eastAsia="en-US"/>
        </w:rPr>
        <w:t>wystawiania</w:t>
      </w:r>
      <w:r w:rsidRPr="00B40616">
        <w:rPr>
          <w:rFonts w:ascii="Times New Roman" w:eastAsia="Times New Roman" w:hAnsi="Times New Roman" w:cs="Times New Roman"/>
          <w:spacing w:val="37"/>
          <w:sz w:val="20"/>
          <w:szCs w:val="20"/>
          <w:lang w:eastAsia="en-US"/>
        </w:rPr>
        <w:t xml:space="preserve"> </w:t>
      </w:r>
      <w:r w:rsidRPr="00B40616">
        <w:rPr>
          <w:rFonts w:ascii="Times New Roman" w:eastAsia="Times New Roman" w:hAnsi="Times New Roman" w:cs="Times New Roman"/>
          <w:sz w:val="20"/>
          <w:szCs w:val="20"/>
          <w:lang w:eastAsia="en-US"/>
        </w:rPr>
        <w:t>paragonu</w:t>
      </w:r>
      <w:r w:rsidRPr="00B40616">
        <w:rPr>
          <w:rFonts w:ascii="Times New Roman" w:eastAsia="Times New Roman" w:hAnsi="Times New Roman" w:cs="Times New Roman"/>
          <w:spacing w:val="39"/>
          <w:sz w:val="20"/>
          <w:szCs w:val="20"/>
          <w:lang w:eastAsia="en-US"/>
        </w:rPr>
        <w:t xml:space="preserve"> </w:t>
      </w:r>
      <w:r w:rsidRPr="00B40616">
        <w:rPr>
          <w:rFonts w:ascii="Times New Roman" w:eastAsia="Times New Roman" w:hAnsi="Times New Roman" w:cs="Times New Roman"/>
          <w:spacing w:val="-1"/>
          <w:sz w:val="20"/>
          <w:szCs w:val="20"/>
          <w:lang w:eastAsia="en-US"/>
        </w:rPr>
        <w:t>fiskalnego</w:t>
      </w:r>
      <w:r w:rsidRPr="00B40616">
        <w:rPr>
          <w:rFonts w:ascii="Times New Roman" w:eastAsia="Times New Roman" w:hAnsi="Times New Roman" w:cs="Times New Roman"/>
          <w:spacing w:val="39"/>
          <w:sz w:val="20"/>
          <w:szCs w:val="20"/>
          <w:lang w:eastAsia="en-US"/>
        </w:rPr>
        <w:t xml:space="preserve"> </w:t>
      </w:r>
      <w:r w:rsidRPr="00B40616">
        <w:rPr>
          <w:rFonts w:ascii="Times New Roman" w:eastAsia="Times New Roman" w:hAnsi="Times New Roman" w:cs="Times New Roman"/>
          <w:sz w:val="20"/>
          <w:szCs w:val="20"/>
          <w:lang w:eastAsia="en-US"/>
        </w:rPr>
        <w:t>oraz</w:t>
      </w:r>
      <w:r w:rsidRPr="00B40616">
        <w:rPr>
          <w:rFonts w:ascii="Times New Roman" w:eastAsia="Times New Roman" w:hAnsi="Times New Roman" w:cs="Times New Roman"/>
          <w:spacing w:val="38"/>
          <w:sz w:val="20"/>
          <w:szCs w:val="20"/>
          <w:lang w:eastAsia="en-US"/>
        </w:rPr>
        <w:t xml:space="preserve"> </w:t>
      </w:r>
      <w:r w:rsidRPr="00B40616">
        <w:rPr>
          <w:rFonts w:ascii="Times New Roman" w:eastAsia="Times New Roman" w:hAnsi="Times New Roman" w:cs="Times New Roman"/>
          <w:sz w:val="20"/>
          <w:szCs w:val="20"/>
          <w:lang w:eastAsia="en-US"/>
        </w:rPr>
        <w:t>ze</w:t>
      </w:r>
      <w:r w:rsidRPr="00B40616">
        <w:rPr>
          <w:rFonts w:ascii="Times New Roman" w:eastAsia="Times New Roman" w:hAnsi="Times New Roman" w:cs="Times New Roman"/>
          <w:spacing w:val="38"/>
          <w:sz w:val="20"/>
          <w:szCs w:val="20"/>
          <w:lang w:eastAsia="en-US"/>
        </w:rPr>
        <w:t xml:space="preserve"> </w:t>
      </w:r>
      <w:r w:rsidRPr="00B40616">
        <w:rPr>
          <w:rFonts w:ascii="Times New Roman" w:eastAsia="Times New Roman" w:hAnsi="Times New Roman" w:cs="Times New Roman"/>
          <w:spacing w:val="-1"/>
          <w:sz w:val="20"/>
          <w:szCs w:val="20"/>
          <w:lang w:eastAsia="en-US"/>
        </w:rPr>
        <w:t>skutkami</w:t>
      </w:r>
      <w:r w:rsidRPr="00B40616">
        <w:rPr>
          <w:rFonts w:ascii="Times New Roman" w:eastAsia="Times New Roman" w:hAnsi="Times New Roman" w:cs="Times New Roman"/>
          <w:spacing w:val="42"/>
          <w:sz w:val="20"/>
          <w:szCs w:val="20"/>
          <w:lang w:eastAsia="en-US"/>
        </w:rPr>
        <w:t xml:space="preserve"> </w:t>
      </w:r>
      <w:r w:rsidRPr="00B40616">
        <w:rPr>
          <w:rFonts w:ascii="Times New Roman" w:eastAsia="Times New Roman" w:hAnsi="Times New Roman" w:cs="Times New Roman"/>
          <w:spacing w:val="-1"/>
          <w:sz w:val="20"/>
          <w:szCs w:val="20"/>
          <w:lang w:eastAsia="en-US"/>
        </w:rPr>
        <w:t>nieprzestrzegania</w:t>
      </w:r>
      <w:r w:rsidRPr="00B40616">
        <w:rPr>
          <w:rFonts w:ascii="Times New Roman" w:eastAsia="Times New Roman" w:hAnsi="Times New Roman" w:cs="Times New Roman"/>
          <w:spacing w:val="38"/>
          <w:sz w:val="20"/>
          <w:szCs w:val="20"/>
          <w:lang w:eastAsia="en-US"/>
        </w:rPr>
        <w:t xml:space="preserve"> </w:t>
      </w:r>
      <w:r w:rsidRPr="00B40616">
        <w:rPr>
          <w:rFonts w:ascii="Times New Roman" w:eastAsia="Times New Roman" w:hAnsi="Times New Roman" w:cs="Times New Roman"/>
          <w:sz w:val="20"/>
          <w:szCs w:val="20"/>
          <w:lang w:eastAsia="en-US"/>
        </w:rPr>
        <w:t>tych</w:t>
      </w:r>
      <w:r w:rsidRPr="00B40616">
        <w:rPr>
          <w:rFonts w:ascii="Times New Roman" w:eastAsia="Times New Roman" w:hAnsi="Times New Roman" w:cs="Times New Roman"/>
          <w:spacing w:val="36"/>
          <w:sz w:val="20"/>
          <w:szCs w:val="20"/>
          <w:lang w:eastAsia="en-US"/>
        </w:rPr>
        <w:t xml:space="preserve"> </w:t>
      </w:r>
      <w:r w:rsidRPr="00B40616">
        <w:rPr>
          <w:rFonts w:ascii="Times New Roman" w:eastAsia="Times New Roman" w:hAnsi="Times New Roman" w:cs="Times New Roman"/>
          <w:sz w:val="20"/>
          <w:szCs w:val="20"/>
          <w:lang w:eastAsia="en-US"/>
        </w:rPr>
        <w:t>zasad,</w:t>
      </w:r>
      <w:r w:rsidRPr="00B40616">
        <w:rPr>
          <w:rFonts w:ascii="Times New Roman" w:eastAsia="Times New Roman" w:hAnsi="Times New Roman" w:cs="Times New Roman"/>
          <w:spacing w:val="39"/>
          <w:sz w:val="20"/>
          <w:szCs w:val="20"/>
          <w:lang w:eastAsia="en-US"/>
        </w:rPr>
        <w:t xml:space="preserve"> </w:t>
      </w:r>
      <w:r w:rsidRPr="00B40616">
        <w:rPr>
          <w:rFonts w:ascii="Times New Roman" w:eastAsia="Times New Roman" w:hAnsi="Times New Roman" w:cs="Times New Roman"/>
          <w:spacing w:val="-1"/>
          <w:sz w:val="20"/>
          <w:szCs w:val="20"/>
          <w:lang w:eastAsia="en-US"/>
        </w:rPr>
        <w:t>objętymi</w:t>
      </w:r>
      <w:r w:rsidRPr="00B40616">
        <w:rPr>
          <w:rFonts w:ascii="Times New Roman" w:eastAsia="Times New Roman" w:hAnsi="Times New Roman" w:cs="Times New Roman"/>
          <w:spacing w:val="40"/>
          <w:sz w:val="20"/>
          <w:szCs w:val="20"/>
          <w:lang w:eastAsia="en-US"/>
        </w:rPr>
        <w:t xml:space="preserve"> </w:t>
      </w:r>
      <w:r w:rsidRPr="00B40616">
        <w:rPr>
          <w:rFonts w:ascii="Times New Roman" w:eastAsia="Times New Roman" w:hAnsi="Times New Roman" w:cs="Times New Roman"/>
          <w:sz w:val="20"/>
          <w:szCs w:val="20"/>
          <w:lang w:eastAsia="en-US"/>
        </w:rPr>
        <w:t>informacją</w:t>
      </w:r>
      <w:r w:rsidRPr="00B40616">
        <w:rPr>
          <w:rFonts w:ascii="Times New Roman" w:eastAsia="Times New Roman" w:hAnsi="Times New Roman" w:cs="Times New Roman"/>
          <w:spacing w:val="38"/>
          <w:sz w:val="20"/>
          <w:szCs w:val="20"/>
          <w:lang w:eastAsia="en-US"/>
        </w:rPr>
        <w:t xml:space="preserve"> </w:t>
      </w:r>
      <w:r w:rsidRPr="00B40616">
        <w:rPr>
          <w:rFonts w:ascii="Times New Roman" w:eastAsia="Times New Roman" w:hAnsi="Times New Roman" w:cs="Times New Roman"/>
          <w:sz w:val="20"/>
          <w:szCs w:val="20"/>
          <w:lang w:eastAsia="en-US"/>
        </w:rPr>
        <w:t>o</w:t>
      </w:r>
      <w:r w:rsidRPr="00B40616">
        <w:rPr>
          <w:rFonts w:ascii="Times New Roman" w:eastAsia="Times New Roman" w:hAnsi="Times New Roman" w:cs="Times New Roman"/>
          <w:spacing w:val="38"/>
          <w:sz w:val="20"/>
          <w:szCs w:val="20"/>
          <w:lang w:eastAsia="en-US"/>
        </w:rPr>
        <w:t xml:space="preserve"> </w:t>
      </w:r>
      <w:r w:rsidRPr="00B40616">
        <w:rPr>
          <w:rFonts w:ascii="Times New Roman" w:eastAsia="Times New Roman" w:hAnsi="Times New Roman" w:cs="Times New Roman"/>
          <w:sz w:val="20"/>
          <w:szCs w:val="20"/>
          <w:lang w:eastAsia="en-US"/>
        </w:rPr>
        <w:t>zasadach</w:t>
      </w:r>
      <w:r w:rsidRPr="00B40616">
        <w:rPr>
          <w:rFonts w:ascii="Times New Roman" w:eastAsia="Times New Roman" w:hAnsi="Times New Roman" w:cs="Times New Roman"/>
          <w:spacing w:val="75"/>
          <w:w w:val="102"/>
          <w:sz w:val="20"/>
          <w:szCs w:val="20"/>
          <w:lang w:eastAsia="en-US"/>
        </w:rPr>
        <w:t xml:space="preserve"> </w:t>
      </w:r>
      <w:r w:rsidRPr="00B40616">
        <w:rPr>
          <w:rFonts w:ascii="Times New Roman" w:eastAsia="Times New Roman" w:hAnsi="Times New Roman" w:cs="Times New Roman"/>
          <w:spacing w:val="-1"/>
          <w:sz w:val="20"/>
          <w:szCs w:val="20"/>
          <w:lang w:eastAsia="en-US"/>
        </w:rPr>
        <w:t>ewidencji.</w:t>
      </w:r>
    </w:p>
    <w:p w:rsidR="005C045D" w:rsidRPr="00B40616" w:rsidRDefault="005C045D" w:rsidP="005C045D">
      <w:pPr>
        <w:widowControl w:val="0"/>
        <w:spacing w:before="100" w:after="0" w:line="386" w:lineRule="auto"/>
        <w:ind w:left="405" w:right="367"/>
        <w:jc w:val="both"/>
        <w:rPr>
          <w:rFonts w:ascii="Times New Roman" w:eastAsia="Times New Roman" w:hAnsi="Times New Roman" w:cs="Times New Roman"/>
          <w:sz w:val="20"/>
          <w:szCs w:val="20"/>
          <w:lang w:eastAsia="en-US"/>
        </w:rPr>
      </w:pPr>
      <w:r w:rsidRPr="00B40616">
        <w:rPr>
          <w:rFonts w:ascii="Times New Roman" w:eastAsia="Times New Roman" w:hAnsi="Times New Roman" w:cs="Times New Roman"/>
          <w:spacing w:val="-2"/>
          <w:sz w:val="20"/>
          <w:szCs w:val="20"/>
          <w:lang w:eastAsia="en-US"/>
        </w:rPr>
        <w:t>Oświadczam,</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4"/>
          <w:sz w:val="20"/>
          <w:szCs w:val="20"/>
          <w:lang w:eastAsia="en-US"/>
        </w:rPr>
        <w:t xml:space="preserve"> </w:t>
      </w:r>
      <w:r w:rsidRPr="00B40616">
        <w:rPr>
          <w:rFonts w:ascii="Times New Roman" w:eastAsia="Times New Roman" w:hAnsi="Times New Roman" w:cs="Times New Roman"/>
          <w:spacing w:val="-1"/>
          <w:sz w:val="20"/>
          <w:szCs w:val="20"/>
          <w:lang w:eastAsia="en-US"/>
        </w:rPr>
        <w:t>że</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1"/>
          <w:sz w:val="20"/>
          <w:szCs w:val="20"/>
          <w:lang w:eastAsia="en-US"/>
        </w:rPr>
        <w:t xml:space="preserve"> </w:t>
      </w:r>
      <w:r w:rsidRPr="00B40616">
        <w:rPr>
          <w:rFonts w:ascii="Times New Roman" w:eastAsia="Times New Roman" w:hAnsi="Times New Roman" w:cs="Times New Roman"/>
          <w:spacing w:val="-1"/>
          <w:sz w:val="20"/>
          <w:szCs w:val="20"/>
          <w:lang w:eastAsia="en-US"/>
        </w:rPr>
        <w:t>znam</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2"/>
          <w:sz w:val="20"/>
          <w:szCs w:val="20"/>
          <w:lang w:eastAsia="en-US"/>
        </w:rPr>
        <w:t xml:space="preserve"> </w:t>
      </w:r>
      <w:r w:rsidRPr="00B40616">
        <w:rPr>
          <w:rFonts w:ascii="Times New Roman" w:eastAsia="Times New Roman" w:hAnsi="Times New Roman" w:cs="Times New Roman"/>
          <w:spacing w:val="-2"/>
          <w:sz w:val="20"/>
          <w:szCs w:val="20"/>
          <w:lang w:eastAsia="en-US"/>
        </w:rPr>
        <w:t>obowiązki</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7"/>
          <w:sz w:val="20"/>
          <w:szCs w:val="20"/>
          <w:lang w:eastAsia="en-US"/>
        </w:rPr>
        <w:t xml:space="preserve"> </w:t>
      </w:r>
      <w:r w:rsidRPr="00B40616">
        <w:rPr>
          <w:rFonts w:ascii="Times New Roman" w:eastAsia="Times New Roman" w:hAnsi="Times New Roman" w:cs="Times New Roman"/>
          <w:spacing w:val="-2"/>
          <w:sz w:val="20"/>
          <w:szCs w:val="20"/>
          <w:lang w:eastAsia="en-US"/>
        </w:rPr>
        <w:t>wskazane</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6"/>
          <w:sz w:val="20"/>
          <w:szCs w:val="20"/>
          <w:lang w:eastAsia="en-US"/>
        </w:rPr>
        <w:t xml:space="preserve"> </w:t>
      </w:r>
      <w:r w:rsidRPr="00B40616">
        <w:rPr>
          <w:rFonts w:ascii="Times New Roman" w:eastAsia="Times New Roman" w:hAnsi="Times New Roman" w:cs="Times New Roman"/>
          <w:sz w:val="20"/>
          <w:szCs w:val="20"/>
          <w:lang w:eastAsia="en-US"/>
        </w:rPr>
        <w:t xml:space="preserve">w </w:t>
      </w:r>
      <w:r w:rsidRPr="00B40616">
        <w:rPr>
          <w:rFonts w:ascii="Times New Roman" w:eastAsia="Times New Roman" w:hAnsi="Times New Roman" w:cs="Times New Roman"/>
          <w:spacing w:val="1"/>
          <w:sz w:val="20"/>
          <w:szCs w:val="20"/>
          <w:lang w:eastAsia="en-US"/>
        </w:rPr>
        <w:t xml:space="preserve"> </w:t>
      </w:r>
      <w:r w:rsidRPr="00B40616">
        <w:rPr>
          <w:rFonts w:ascii="Times New Roman" w:eastAsia="Times New Roman" w:hAnsi="Times New Roman" w:cs="Times New Roman"/>
          <w:spacing w:val="-2"/>
          <w:sz w:val="20"/>
          <w:szCs w:val="20"/>
          <w:lang w:eastAsia="en-US"/>
        </w:rPr>
        <w:t>informacji</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5"/>
          <w:sz w:val="20"/>
          <w:szCs w:val="20"/>
          <w:lang w:eastAsia="en-US"/>
        </w:rPr>
        <w:t xml:space="preserve"> </w:t>
      </w:r>
      <w:r w:rsidRPr="00B40616">
        <w:rPr>
          <w:rFonts w:ascii="Times New Roman" w:eastAsia="Times New Roman" w:hAnsi="Times New Roman" w:cs="Times New Roman"/>
          <w:sz w:val="20"/>
          <w:szCs w:val="20"/>
          <w:lang w:eastAsia="en-US"/>
        </w:rPr>
        <w:t xml:space="preserve">o </w:t>
      </w:r>
      <w:r w:rsidRPr="00B40616">
        <w:rPr>
          <w:rFonts w:ascii="Times New Roman" w:eastAsia="Times New Roman" w:hAnsi="Times New Roman" w:cs="Times New Roman"/>
          <w:spacing w:val="2"/>
          <w:sz w:val="20"/>
          <w:szCs w:val="20"/>
          <w:lang w:eastAsia="en-US"/>
        </w:rPr>
        <w:t xml:space="preserve"> </w:t>
      </w:r>
      <w:r w:rsidRPr="00B40616">
        <w:rPr>
          <w:rFonts w:ascii="Times New Roman" w:eastAsia="Times New Roman" w:hAnsi="Times New Roman" w:cs="Times New Roman"/>
          <w:spacing w:val="-2"/>
          <w:sz w:val="20"/>
          <w:szCs w:val="20"/>
          <w:lang w:eastAsia="en-US"/>
        </w:rPr>
        <w:t>zasadach</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2"/>
          <w:sz w:val="20"/>
          <w:szCs w:val="20"/>
          <w:lang w:eastAsia="en-US"/>
        </w:rPr>
        <w:t xml:space="preserve"> </w:t>
      </w:r>
      <w:r w:rsidRPr="00B40616">
        <w:rPr>
          <w:rFonts w:ascii="Times New Roman" w:eastAsia="Times New Roman" w:hAnsi="Times New Roman" w:cs="Times New Roman"/>
          <w:spacing w:val="-2"/>
          <w:sz w:val="20"/>
          <w:szCs w:val="20"/>
          <w:lang w:eastAsia="en-US"/>
        </w:rPr>
        <w:t>ewidencji.</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2"/>
          <w:sz w:val="20"/>
          <w:szCs w:val="20"/>
          <w:lang w:eastAsia="en-US"/>
        </w:rPr>
        <w:t xml:space="preserve"> </w:t>
      </w:r>
      <w:r w:rsidRPr="00B40616">
        <w:rPr>
          <w:rFonts w:ascii="Times New Roman" w:eastAsia="Times New Roman" w:hAnsi="Times New Roman" w:cs="Times New Roman"/>
          <w:spacing w:val="-2"/>
          <w:sz w:val="20"/>
          <w:szCs w:val="20"/>
          <w:lang w:eastAsia="en-US"/>
        </w:rPr>
        <w:t>Wiem,</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5"/>
          <w:sz w:val="20"/>
          <w:szCs w:val="20"/>
          <w:lang w:eastAsia="en-US"/>
        </w:rPr>
        <w:t xml:space="preserve"> </w:t>
      </w:r>
      <w:r w:rsidRPr="00B40616">
        <w:rPr>
          <w:rFonts w:ascii="Times New Roman" w:eastAsia="Times New Roman" w:hAnsi="Times New Roman" w:cs="Times New Roman"/>
          <w:spacing w:val="-1"/>
          <w:sz w:val="20"/>
          <w:szCs w:val="20"/>
          <w:lang w:eastAsia="en-US"/>
        </w:rPr>
        <w:t>że</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1"/>
          <w:sz w:val="20"/>
          <w:szCs w:val="20"/>
          <w:lang w:eastAsia="en-US"/>
        </w:rPr>
        <w:t xml:space="preserve"> </w:t>
      </w:r>
      <w:r w:rsidRPr="00B40616">
        <w:rPr>
          <w:rFonts w:ascii="Times New Roman" w:eastAsia="Times New Roman" w:hAnsi="Times New Roman" w:cs="Times New Roman"/>
          <w:spacing w:val="-1"/>
          <w:sz w:val="20"/>
          <w:szCs w:val="20"/>
          <w:lang w:eastAsia="en-US"/>
        </w:rPr>
        <w:t>za</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4"/>
          <w:sz w:val="20"/>
          <w:szCs w:val="20"/>
          <w:lang w:eastAsia="en-US"/>
        </w:rPr>
        <w:t xml:space="preserve"> </w:t>
      </w:r>
      <w:r w:rsidRPr="00B40616">
        <w:rPr>
          <w:rFonts w:ascii="Times New Roman" w:eastAsia="Times New Roman" w:hAnsi="Times New Roman" w:cs="Times New Roman"/>
          <w:spacing w:val="-2"/>
          <w:sz w:val="20"/>
          <w:szCs w:val="20"/>
          <w:lang w:eastAsia="en-US"/>
        </w:rPr>
        <w:t>dokonanie</w:t>
      </w:r>
      <w:r w:rsidRPr="00B40616">
        <w:rPr>
          <w:rFonts w:ascii="Times New Roman" w:eastAsia="Times New Roman" w:hAnsi="Times New Roman" w:cs="Times New Roman"/>
          <w:sz w:val="20"/>
          <w:szCs w:val="20"/>
          <w:lang w:eastAsia="en-US"/>
        </w:rPr>
        <w:t xml:space="preserve"> </w:t>
      </w:r>
      <w:r w:rsidRPr="00B40616">
        <w:rPr>
          <w:rFonts w:ascii="Times New Roman" w:eastAsia="Times New Roman" w:hAnsi="Times New Roman" w:cs="Times New Roman"/>
          <w:spacing w:val="7"/>
          <w:sz w:val="20"/>
          <w:szCs w:val="20"/>
          <w:lang w:eastAsia="en-US"/>
        </w:rPr>
        <w:t xml:space="preserve"> </w:t>
      </w:r>
      <w:r w:rsidRPr="00B40616">
        <w:rPr>
          <w:rFonts w:ascii="Times New Roman" w:eastAsia="Times New Roman" w:hAnsi="Times New Roman" w:cs="Times New Roman"/>
          <w:spacing w:val="-2"/>
          <w:sz w:val="20"/>
          <w:szCs w:val="20"/>
          <w:lang w:eastAsia="en-US"/>
        </w:rPr>
        <w:t>sprzedaży</w:t>
      </w:r>
      <w:r w:rsidRPr="00B40616">
        <w:rPr>
          <w:rFonts w:ascii="Times New Roman" w:eastAsia="Times New Roman" w:hAnsi="Times New Roman" w:cs="Times New Roman"/>
          <w:spacing w:val="34"/>
          <w:w w:val="102"/>
          <w:sz w:val="20"/>
          <w:szCs w:val="20"/>
          <w:lang w:eastAsia="en-US"/>
        </w:rPr>
        <w:t xml:space="preserve"> </w:t>
      </w:r>
      <w:r w:rsidRPr="00B40616">
        <w:rPr>
          <w:rFonts w:ascii="Times New Roman" w:eastAsia="Times New Roman" w:hAnsi="Times New Roman" w:cs="Times New Roman"/>
          <w:sz w:val="20"/>
          <w:szCs w:val="20"/>
          <w:lang w:eastAsia="en-US"/>
        </w:rPr>
        <w:t>z</w:t>
      </w:r>
      <w:r w:rsidRPr="00B40616">
        <w:rPr>
          <w:rFonts w:ascii="Times New Roman" w:eastAsia="Times New Roman" w:hAnsi="Times New Roman" w:cs="Times New Roman"/>
          <w:spacing w:val="32"/>
          <w:sz w:val="20"/>
          <w:szCs w:val="20"/>
          <w:lang w:eastAsia="en-US"/>
        </w:rPr>
        <w:t xml:space="preserve"> </w:t>
      </w:r>
      <w:r w:rsidRPr="00B40616">
        <w:rPr>
          <w:rFonts w:ascii="Times New Roman" w:eastAsia="Times New Roman" w:hAnsi="Times New Roman" w:cs="Times New Roman"/>
          <w:spacing w:val="-2"/>
          <w:sz w:val="20"/>
          <w:szCs w:val="20"/>
          <w:lang w:eastAsia="en-US"/>
        </w:rPr>
        <w:t>pominięciem</w:t>
      </w:r>
      <w:r w:rsidRPr="00B40616">
        <w:rPr>
          <w:rFonts w:ascii="Times New Roman" w:eastAsia="Times New Roman" w:hAnsi="Times New Roman" w:cs="Times New Roman"/>
          <w:spacing w:val="34"/>
          <w:sz w:val="20"/>
          <w:szCs w:val="20"/>
          <w:lang w:eastAsia="en-US"/>
        </w:rPr>
        <w:t xml:space="preserve"> </w:t>
      </w:r>
      <w:r w:rsidRPr="00B40616">
        <w:rPr>
          <w:rFonts w:ascii="Times New Roman" w:eastAsia="Times New Roman" w:hAnsi="Times New Roman" w:cs="Times New Roman"/>
          <w:spacing w:val="-2"/>
          <w:sz w:val="20"/>
          <w:szCs w:val="20"/>
          <w:lang w:eastAsia="en-US"/>
        </w:rPr>
        <w:t>kasy</w:t>
      </w:r>
      <w:r w:rsidRPr="00B40616">
        <w:rPr>
          <w:rFonts w:ascii="Times New Roman" w:eastAsia="Times New Roman" w:hAnsi="Times New Roman" w:cs="Times New Roman"/>
          <w:spacing w:val="32"/>
          <w:sz w:val="20"/>
          <w:szCs w:val="20"/>
          <w:lang w:eastAsia="en-US"/>
        </w:rPr>
        <w:t xml:space="preserve"> </w:t>
      </w:r>
      <w:r w:rsidRPr="00B40616">
        <w:rPr>
          <w:rFonts w:ascii="Times New Roman" w:eastAsia="Times New Roman" w:hAnsi="Times New Roman" w:cs="Times New Roman"/>
          <w:spacing w:val="-2"/>
          <w:sz w:val="20"/>
          <w:szCs w:val="20"/>
          <w:lang w:eastAsia="en-US"/>
        </w:rPr>
        <w:t>rejestrującej</w:t>
      </w:r>
      <w:r w:rsidRPr="00B40616">
        <w:rPr>
          <w:rFonts w:ascii="Times New Roman" w:eastAsia="Times New Roman" w:hAnsi="Times New Roman" w:cs="Times New Roman"/>
          <w:spacing w:val="35"/>
          <w:sz w:val="20"/>
          <w:szCs w:val="20"/>
          <w:lang w:eastAsia="en-US"/>
        </w:rPr>
        <w:t xml:space="preserve"> </w:t>
      </w:r>
      <w:r w:rsidRPr="00B40616">
        <w:rPr>
          <w:rFonts w:ascii="Times New Roman" w:eastAsia="Times New Roman" w:hAnsi="Times New Roman" w:cs="Times New Roman"/>
          <w:spacing w:val="-2"/>
          <w:sz w:val="20"/>
          <w:szCs w:val="20"/>
          <w:lang w:eastAsia="en-US"/>
        </w:rPr>
        <w:t>albo</w:t>
      </w:r>
      <w:r w:rsidRPr="00B40616">
        <w:rPr>
          <w:rFonts w:ascii="Times New Roman" w:eastAsia="Times New Roman" w:hAnsi="Times New Roman" w:cs="Times New Roman"/>
          <w:spacing w:val="34"/>
          <w:sz w:val="20"/>
          <w:szCs w:val="20"/>
          <w:lang w:eastAsia="en-US"/>
        </w:rPr>
        <w:t xml:space="preserve"> </w:t>
      </w:r>
      <w:r w:rsidRPr="00B40616">
        <w:rPr>
          <w:rFonts w:ascii="Times New Roman" w:eastAsia="Times New Roman" w:hAnsi="Times New Roman" w:cs="Times New Roman"/>
          <w:spacing w:val="-3"/>
          <w:sz w:val="20"/>
          <w:szCs w:val="20"/>
          <w:lang w:eastAsia="en-US"/>
        </w:rPr>
        <w:t>niewydanie</w:t>
      </w:r>
      <w:r w:rsidRPr="00B40616">
        <w:rPr>
          <w:rFonts w:ascii="Times New Roman" w:eastAsia="Times New Roman" w:hAnsi="Times New Roman" w:cs="Times New Roman"/>
          <w:spacing w:val="33"/>
          <w:sz w:val="20"/>
          <w:szCs w:val="20"/>
          <w:lang w:eastAsia="en-US"/>
        </w:rPr>
        <w:t xml:space="preserve"> </w:t>
      </w:r>
      <w:r w:rsidRPr="00B40616">
        <w:rPr>
          <w:rFonts w:ascii="Times New Roman" w:eastAsia="Times New Roman" w:hAnsi="Times New Roman" w:cs="Times New Roman"/>
          <w:spacing w:val="-2"/>
          <w:sz w:val="20"/>
          <w:szCs w:val="20"/>
          <w:lang w:eastAsia="en-US"/>
        </w:rPr>
        <w:t>paragonu</w:t>
      </w:r>
      <w:r w:rsidRPr="00B40616">
        <w:rPr>
          <w:rFonts w:ascii="Times New Roman" w:eastAsia="Times New Roman" w:hAnsi="Times New Roman" w:cs="Times New Roman"/>
          <w:spacing w:val="33"/>
          <w:sz w:val="20"/>
          <w:szCs w:val="20"/>
          <w:lang w:eastAsia="en-US"/>
        </w:rPr>
        <w:t xml:space="preserve"> </w:t>
      </w:r>
      <w:r w:rsidRPr="00B40616">
        <w:rPr>
          <w:rFonts w:ascii="Times New Roman" w:eastAsia="Times New Roman" w:hAnsi="Times New Roman" w:cs="Times New Roman"/>
          <w:spacing w:val="-3"/>
          <w:sz w:val="20"/>
          <w:szCs w:val="20"/>
          <w:lang w:eastAsia="en-US"/>
        </w:rPr>
        <w:t>fiskalnego</w:t>
      </w:r>
      <w:r w:rsidRPr="00B40616">
        <w:rPr>
          <w:rFonts w:ascii="Times New Roman" w:eastAsia="Times New Roman" w:hAnsi="Times New Roman" w:cs="Times New Roman"/>
          <w:spacing w:val="34"/>
          <w:sz w:val="20"/>
          <w:szCs w:val="20"/>
          <w:lang w:eastAsia="en-US"/>
        </w:rPr>
        <w:t xml:space="preserve"> </w:t>
      </w:r>
      <w:r w:rsidRPr="00B40616">
        <w:rPr>
          <w:rFonts w:ascii="Times New Roman" w:eastAsia="Times New Roman" w:hAnsi="Times New Roman" w:cs="Times New Roman"/>
          <w:spacing w:val="-2"/>
          <w:sz w:val="20"/>
          <w:szCs w:val="20"/>
          <w:lang w:eastAsia="en-US"/>
        </w:rPr>
        <w:t>(faktury),</w:t>
      </w:r>
      <w:r w:rsidRPr="00B40616">
        <w:rPr>
          <w:rFonts w:ascii="Times New Roman" w:eastAsia="Times New Roman" w:hAnsi="Times New Roman" w:cs="Times New Roman"/>
          <w:spacing w:val="39"/>
          <w:sz w:val="20"/>
          <w:szCs w:val="20"/>
          <w:lang w:eastAsia="en-US"/>
        </w:rPr>
        <w:t xml:space="preserve"> </w:t>
      </w:r>
      <w:r w:rsidRPr="00B40616">
        <w:rPr>
          <w:rFonts w:ascii="Times New Roman" w:eastAsia="Times New Roman" w:hAnsi="Times New Roman" w:cs="Times New Roman"/>
          <w:sz w:val="20"/>
          <w:szCs w:val="20"/>
          <w:lang w:eastAsia="en-US"/>
        </w:rPr>
        <w:t>w</w:t>
      </w:r>
      <w:r w:rsidRPr="00B40616">
        <w:rPr>
          <w:rFonts w:ascii="Times New Roman" w:eastAsia="Times New Roman" w:hAnsi="Times New Roman" w:cs="Times New Roman"/>
          <w:spacing w:val="31"/>
          <w:sz w:val="20"/>
          <w:szCs w:val="20"/>
          <w:lang w:eastAsia="en-US"/>
        </w:rPr>
        <w:t xml:space="preserve"> </w:t>
      </w:r>
      <w:r w:rsidRPr="00B40616">
        <w:rPr>
          <w:rFonts w:ascii="Times New Roman" w:eastAsia="Times New Roman" w:hAnsi="Times New Roman" w:cs="Times New Roman"/>
          <w:spacing w:val="-1"/>
          <w:sz w:val="20"/>
          <w:szCs w:val="20"/>
          <w:lang w:eastAsia="en-US"/>
        </w:rPr>
        <w:t>tym</w:t>
      </w:r>
      <w:r w:rsidRPr="00B40616">
        <w:rPr>
          <w:rFonts w:ascii="Times New Roman" w:eastAsia="Times New Roman" w:hAnsi="Times New Roman" w:cs="Times New Roman"/>
          <w:spacing w:val="33"/>
          <w:sz w:val="20"/>
          <w:szCs w:val="20"/>
          <w:lang w:eastAsia="en-US"/>
        </w:rPr>
        <w:t xml:space="preserve"> </w:t>
      </w:r>
      <w:r w:rsidRPr="00B40616">
        <w:rPr>
          <w:rFonts w:ascii="Times New Roman" w:eastAsia="Times New Roman" w:hAnsi="Times New Roman" w:cs="Times New Roman"/>
          <w:spacing w:val="-3"/>
          <w:sz w:val="20"/>
          <w:szCs w:val="20"/>
          <w:lang w:eastAsia="en-US"/>
        </w:rPr>
        <w:t>wydanie</w:t>
      </w:r>
      <w:r w:rsidRPr="00B40616">
        <w:rPr>
          <w:rFonts w:ascii="Times New Roman" w:eastAsia="Times New Roman" w:hAnsi="Times New Roman" w:cs="Times New Roman"/>
          <w:spacing w:val="36"/>
          <w:sz w:val="20"/>
          <w:szCs w:val="20"/>
          <w:lang w:eastAsia="en-US"/>
        </w:rPr>
        <w:t xml:space="preserve"> </w:t>
      </w:r>
      <w:r>
        <w:rPr>
          <w:rFonts w:ascii="Times New Roman" w:eastAsia="Times New Roman" w:hAnsi="Times New Roman" w:cs="Times New Roman"/>
          <w:spacing w:val="36"/>
          <w:sz w:val="20"/>
          <w:szCs w:val="20"/>
          <w:lang w:eastAsia="en-US"/>
        </w:rPr>
        <w:br/>
      </w:r>
      <w:r w:rsidRPr="00B40616">
        <w:rPr>
          <w:rFonts w:ascii="Times New Roman" w:eastAsia="Times New Roman" w:hAnsi="Times New Roman" w:cs="Times New Roman"/>
          <w:sz w:val="20"/>
          <w:szCs w:val="20"/>
          <w:lang w:eastAsia="en-US"/>
        </w:rPr>
        <w:t>z</w:t>
      </w:r>
      <w:r w:rsidRPr="00B40616">
        <w:rPr>
          <w:rFonts w:ascii="Times New Roman" w:eastAsia="Times New Roman" w:hAnsi="Times New Roman" w:cs="Times New Roman"/>
          <w:spacing w:val="36"/>
          <w:sz w:val="20"/>
          <w:szCs w:val="20"/>
          <w:lang w:eastAsia="en-US"/>
        </w:rPr>
        <w:t xml:space="preserve"> </w:t>
      </w:r>
      <w:r w:rsidRPr="00B40616">
        <w:rPr>
          <w:rFonts w:ascii="Times New Roman" w:eastAsia="Times New Roman" w:hAnsi="Times New Roman" w:cs="Times New Roman"/>
          <w:spacing w:val="-2"/>
          <w:sz w:val="20"/>
          <w:szCs w:val="20"/>
          <w:lang w:eastAsia="en-US"/>
        </w:rPr>
        <w:t>kasy</w:t>
      </w:r>
      <w:r w:rsidRPr="00B40616">
        <w:rPr>
          <w:rFonts w:ascii="Times New Roman" w:eastAsia="Times New Roman" w:hAnsi="Times New Roman" w:cs="Times New Roman"/>
          <w:spacing w:val="31"/>
          <w:sz w:val="20"/>
          <w:szCs w:val="20"/>
          <w:lang w:eastAsia="en-US"/>
        </w:rPr>
        <w:t xml:space="preserve"> </w:t>
      </w:r>
      <w:r w:rsidRPr="00B40616">
        <w:rPr>
          <w:rFonts w:ascii="Times New Roman" w:eastAsia="Times New Roman" w:hAnsi="Times New Roman" w:cs="Times New Roman"/>
          <w:spacing w:val="-2"/>
          <w:sz w:val="20"/>
          <w:szCs w:val="20"/>
          <w:lang w:eastAsia="en-US"/>
        </w:rPr>
        <w:t>rejestrującej</w:t>
      </w:r>
      <w:r w:rsidRPr="00B40616">
        <w:rPr>
          <w:rFonts w:ascii="Times New Roman" w:eastAsia="Times New Roman" w:hAnsi="Times New Roman" w:cs="Times New Roman"/>
          <w:spacing w:val="98"/>
          <w:w w:val="102"/>
          <w:sz w:val="20"/>
          <w:szCs w:val="20"/>
          <w:lang w:eastAsia="en-US"/>
        </w:rPr>
        <w:t xml:space="preserve"> </w:t>
      </w:r>
      <w:r w:rsidRPr="00B40616">
        <w:rPr>
          <w:rFonts w:ascii="Times New Roman" w:eastAsia="Times New Roman" w:hAnsi="Times New Roman" w:cs="Times New Roman"/>
          <w:spacing w:val="-3"/>
          <w:sz w:val="20"/>
          <w:szCs w:val="20"/>
          <w:lang w:eastAsia="en-US"/>
        </w:rPr>
        <w:t>dokumentu</w:t>
      </w:r>
      <w:r w:rsidRPr="00B40616">
        <w:rPr>
          <w:rFonts w:ascii="Times New Roman" w:eastAsia="Times New Roman" w:hAnsi="Times New Roman" w:cs="Times New Roman"/>
          <w:spacing w:val="19"/>
          <w:sz w:val="20"/>
          <w:szCs w:val="20"/>
          <w:lang w:eastAsia="en-US"/>
        </w:rPr>
        <w:t xml:space="preserve"> </w:t>
      </w:r>
      <w:r w:rsidRPr="00B40616">
        <w:rPr>
          <w:rFonts w:ascii="Times New Roman" w:eastAsia="Times New Roman" w:hAnsi="Times New Roman" w:cs="Times New Roman"/>
          <w:spacing w:val="-2"/>
          <w:sz w:val="20"/>
          <w:szCs w:val="20"/>
          <w:lang w:eastAsia="en-US"/>
        </w:rPr>
        <w:t>innego</w:t>
      </w:r>
      <w:r w:rsidRPr="00B40616">
        <w:rPr>
          <w:rFonts w:ascii="Times New Roman" w:eastAsia="Times New Roman" w:hAnsi="Times New Roman" w:cs="Times New Roman"/>
          <w:spacing w:val="23"/>
          <w:sz w:val="20"/>
          <w:szCs w:val="20"/>
          <w:lang w:eastAsia="en-US"/>
        </w:rPr>
        <w:t xml:space="preserve"> </w:t>
      </w:r>
      <w:r w:rsidRPr="00B40616">
        <w:rPr>
          <w:rFonts w:ascii="Times New Roman" w:eastAsia="Times New Roman" w:hAnsi="Times New Roman" w:cs="Times New Roman"/>
          <w:spacing w:val="-2"/>
          <w:sz w:val="20"/>
          <w:szCs w:val="20"/>
          <w:lang w:eastAsia="en-US"/>
        </w:rPr>
        <w:t>niż</w:t>
      </w:r>
      <w:r w:rsidRPr="00B40616">
        <w:rPr>
          <w:rFonts w:ascii="Times New Roman" w:eastAsia="Times New Roman" w:hAnsi="Times New Roman" w:cs="Times New Roman"/>
          <w:spacing w:val="21"/>
          <w:sz w:val="20"/>
          <w:szCs w:val="20"/>
          <w:lang w:eastAsia="en-US"/>
        </w:rPr>
        <w:t xml:space="preserve"> </w:t>
      </w:r>
      <w:r w:rsidRPr="00B40616">
        <w:rPr>
          <w:rFonts w:ascii="Times New Roman" w:eastAsia="Times New Roman" w:hAnsi="Times New Roman" w:cs="Times New Roman"/>
          <w:spacing w:val="-2"/>
          <w:sz w:val="20"/>
          <w:szCs w:val="20"/>
          <w:lang w:eastAsia="en-US"/>
        </w:rPr>
        <w:t>paragon</w:t>
      </w:r>
      <w:r w:rsidRPr="00B40616">
        <w:rPr>
          <w:rFonts w:ascii="Times New Roman" w:eastAsia="Times New Roman" w:hAnsi="Times New Roman" w:cs="Times New Roman"/>
          <w:spacing w:val="19"/>
          <w:sz w:val="20"/>
          <w:szCs w:val="20"/>
          <w:lang w:eastAsia="en-US"/>
        </w:rPr>
        <w:t xml:space="preserve"> </w:t>
      </w:r>
      <w:r w:rsidRPr="00B40616">
        <w:rPr>
          <w:rFonts w:ascii="Times New Roman" w:eastAsia="Times New Roman" w:hAnsi="Times New Roman" w:cs="Times New Roman"/>
          <w:spacing w:val="-2"/>
          <w:sz w:val="20"/>
          <w:szCs w:val="20"/>
          <w:lang w:eastAsia="en-US"/>
        </w:rPr>
        <w:t>fiskalny</w:t>
      </w:r>
      <w:r w:rsidRPr="00B40616">
        <w:rPr>
          <w:rFonts w:ascii="Times New Roman" w:eastAsia="Times New Roman" w:hAnsi="Times New Roman" w:cs="Times New Roman"/>
          <w:spacing w:val="20"/>
          <w:sz w:val="20"/>
          <w:szCs w:val="20"/>
          <w:lang w:eastAsia="en-US"/>
        </w:rPr>
        <w:t xml:space="preserve"> </w:t>
      </w:r>
      <w:r w:rsidRPr="00B40616">
        <w:rPr>
          <w:rFonts w:ascii="Times New Roman" w:eastAsia="Times New Roman" w:hAnsi="Times New Roman" w:cs="Times New Roman"/>
          <w:spacing w:val="-2"/>
          <w:sz w:val="20"/>
          <w:szCs w:val="20"/>
          <w:lang w:eastAsia="en-US"/>
        </w:rPr>
        <w:t>(faktura),</w:t>
      </w:r>
      <w:r w:rsidRPr="00B40616">
        <w:rPr>
          <w:rFonts w:ascii="Times New Roman" w:eastAsia="Times New Roman" w:hAnsi="Times New Roman" w:cs="Times New Roman"/>
          <w:spacing w:val="25"/>
          <w:sz w:val="20"/>
          <w:szCs w:val="20"/>
          <w:lang w:eastAsia="en-US"/>
        </w:rPr>
        <w:t xml:space="preserve"> </w:t>
      </w:r>
      <w:r w:rsidRPr="00B40616">
        <w:rPr>
          <w:rFonts w:ascii="Times New Roman" w:eastAsia="Times New Roman" w:hAnsi="Times New Roman" w:cs="Times New Roman"/>
          <w:spacing w:val="-2"/>
          <w:sz w:val="20"/>
          <w:szCs w:val="20"/>
          <w:lang w:eastAsia="en-US"/>
        </w:rPr>
        <w:t>mogę</w:t>
      </w:r>
      <w:r w:rsidRPr="00B40616">
        <w:rPr>
          <w:rFonts w:ascii="Times New Roman" w:eastAsia="Times New Roman" w:hAnsi="Times New Roman" w:cs="Times New Roman"/>
          <w:spacing w:val="21"/>
          <w:sz w:val="20"/>
          <w:szCs w:val="20"/>
          <w:lang w:eastAsia="en-US"/>
        </w:rPr>
        <w:t xml:space="preserve"> </w:t>
      </w:r>
      <w:r w:rsidRPr="00B40616">
        <w:rPr>
          <w:rFonts w:ascii="Times New Roman" w:eastAsia="Times New Roman" w:hAnsi="Times New Roman" w:cs="Times New Roman"/>
          <w:spacing w:val="-2"/>
          <w:sz w:val="20"/>
          <w:szCs w:val="20"/>
          <w:lang w:eastAsia="en-US"/>
        </w:rPr>
        <w:t>zostać</w:t>
      </w:r>
      <w:r w:rsidRPr="00B40616">
        <w:rPr>
          <w:rFonts w:ascii="Times New Roman" w:eastAsia="Times New Roman" w:hAnsi="Times New Roman" w:cs="Times New Roman"/>
          <w:spacing w:val="21"/>
          <w:sz w:val="20"/>
          <w:szCs w:val="20"/>
          <w:lang w:eastAsia="en-US"/>
        </w:rPr>
        <w:t xml:space="preserve"> </w:t>
      </w:r>
      <w:r w:rsidRPr="00B40616">
        <w:rPr>
          <w:rFonts w:ascii="Times New Roman" w:eastAsia="Times New Roman" w:hAnsi="Times New Roman" w:cs="Times New Roman"/>
          <w:spacing w:val="-3"/>
          <w:sz w:val="20"/>
          <w:szCs w:val="20"/>
          <w:lang w:eastAsia="en-US"/>
        </w:rPr>
        <w:t>ukarany/a</w:t>
      </w:r>
      <w:r w:rsidRPr="00B40616">
        <w:rPr>
          <w:rFonts w:ascii="Times New Roman" w:eastAsia="Times New Roman" w:hAnsi="Times New Roman" w:cs="Times New Roman"/>
          <w:spacing w:val="21"/>
          <w:sz w:val="20"/>
          <w:szCs w:val="20"/>
          <w:lang w:eastAsia="en-US"/>
        </w:rPr>
        <w:t xml:space="preserve"> </w:t>
      </w:r>
      <w:r w:rsidRPr="00B40616">
        <w:rPr>
          <w:rFonts w:ascii="Times New Roman" w:eastAsia="Times New Roman" w:hAnsi="Times New Roman" w:cs="Times New Roman"/>
          <w:spacing w:val="-2"/>
          <w:sz w:val="20"/>
          <w:szCs w:val="20"/>
          <w:lang w:eastAsia="en-US"/>
        </w:rPr>
        <w:t>karą</w:t>
      </w:r>
      <w:r w:rsidRPr="00B40616">
        <w:rPr>
          <w:rFonts w:ascii="Times New Roman" w:eastAsia="Times New Roman" w:hAnsi="Times New Roman" w:cs="Times New Roman"/>
          <w:spacing w:val="21"/>
          <w:sz w:val="20"/>
          <w:szCs w:val="20"/>
          <w:lang w:eastAsia="en-US"/>
        </w:rPr>
        <w:t xml:space="preserve"> </w:t>
      </w:r>
      <w:r w:rsidRPr="00B40616">
        <w:rPr>
          <w:rFonts w:ascii="Times New Roman" w:eastAsia="Times New Roman" w:hAnsi="Times New Roman" w:cs="Times New Roman"/>
          <w:spacing w:val="-2"/>
          <w:sz w:val="20"/>
          <w:szCs w:val="20"/>
          <w:lang w:eastAsia="en-US"/>
        </w:rPr>
        <w:t>grzywny</w:t>
      </w:r>
      <w:r w:rsidRPr="00B40616">
        <w:rPr>
          <w:rFonts w:ascii="Times New Roman" w:eastAsia="Times New Roman" w:hAnsi="Times New Roman" w:cs="Times New Roman"/>
          <w:spacing w:val="19"/>
          <w:sz w:val="20"/>
          <w:szCs w:val="20"/>
          <w:lang w:eastAsia="en-US"/>
        </w:rPr>
        <w:t xml:space="preserve"> </w:t>
      </w:r>
      <w:r w:rsidRPr="00B40616">
        <w:rPr>
          <w:rFonts w:ascii="Times New Roman" w:eastAsia="Times New Roman" w:hAnsi="Times New Roman" w:cs="Times New Roman"/>
          <w:spacing w:val="-1"/>
          <w:sz w:val="20"/>
          <w:szCs w:val="20"/>
          <w:lang w:eastAsia="en-US"/>
        </w:rPr>
        <w:t>za</w:t>
      </w:r>
      <w:r w:rsidRPr="00B40616">
        <w:rPr>
          <w:rFonts w:ascii="Times New Roman" w:eastAsia="Times New Roman" w:hAnsi="Times New Roman" w:cs="Times New Roman"/>
          <w:spacing w:val="25"/>
          <w:sz w:val="20"/>
          <w:szCs w:val="20"/>
          <w:lang w:eastAsia="en-US"/>
        </w:rPr>
        <w:t xml:space="preserve"> </w:t>
      </w:r>
      <w:r w:rsidRPr="00B40616">
        <w:rPr>
          <w:rFonts w:ascii="Times New Roman" w:eastAsia="Times New Roman" w:hAnsi="Times New Roman" w:cs="Times New Roman"/>
          <w:spacing w:val="-2"/>
          <w:sz w:val="20"/>
          <w:szCs w:val="20"/>
          <w:lang w:eastAsia="en-US"/>
        </w:rPr>
        <w:t>przestępstwo</w:t>
      </w:r>
      <w:r w:rsidRPr="00B40616">
        <w:rPr>
          <w:rFonts w:ascii="Times New Roman" w:eastAsia="Times New Roman" w:hAnsi="Times New Roman" w:cs="Times New Roman"/>
          <w:spacing w:val="22"/>
          <w:sz w:val="20"/>
          <w:szCs w:val="20"/>
          <w:lang w:eastAsia="en-US"/>
        </w:rPr>
        <w:t xml:space="preserve"> </w:t>
      </w:r>
      <w:r w:rsidRPr="00B40616">
        <w:rPr>
          <w:rFonts w:ascii="Times New Roman" w:eastAsia="Times New Roman" w:hAnsi="Times New Roman" w:cs="Times New Roman"/>
          <w:spacing w:val="-2"/>
          <w:sz w:val="20"/>
          <w:szCs w:val="20"/>
          <w:lang w:eastAsia="en-US"/>
        </w:rPr>
        <w:t>skarbowe</w:t>
      </w:r>
      <w:r w:rsidRPr="00B40616">
        <w:rPr>
          <w:rFonts w:ascii="Times New Roman" w:eastAsia="Times New Roman" w:hAnsi="Times New Roman" w:cs="Times New Roman"/>
          <w:spacing w:val="21"/>
          <w:sz w:val="20"/>
          <w:szCs w:val="20"/>
          <w:lang w:eastAsia="en-US"/>
        </w:rPr>
        <w:t xml:space="preserve"> </w:t>
      </w:r>
      <w:r w:rsidRPr="00B40616">
        <w:rPr>
          <w:rFonts w:ascii="Times New Roman" w:eastAsia="Times New Roman" w:hAnsi="Times New Roman" w:cs="Times New Roman"/>
          <w:spacing w:val="-2"/>
          <w:sz w:val="20"/>
          <w:szCs w:val="20"/>
          <w:lang w:eastAsia="en-US"/>
        </w:rPr>
        <w:t>albo</w:t>
      </w:r>
      <w:r w:rsidRPr="00B40616">
        <w:rPr>
          <w:rFonts w:ascii="Times New Roman" w:eastAsia="Times New Roman" w:hAnsi="Times New Roman" w:cs="Times New Roman"/>
          <w:spacing w:val="84"/>
          <w:w w:val="102"/>
          <w:sz w:val="20"/>
          <w:szCs w:val="20"/>
          <w:lang w:eastAsia="en-US"/>
        </w:rPr>
        <w:t xml:space="preserve"> </w:t>
      </w:r>
      <w:r w:rsidRPr="00B40616">
        <w:rPr>
          <w:rFonts w:ascii="Times New Roman" w:eastAsia="Times New Roman" w:hAnsi="Times New Roman" w:cs="Times New Roman"/>
          <w:spacing w:val="-2"/>
          <w:sz w:val="20"/>
          <w:szCs w:val="20"/>
          <w:lang w:eastAsia="en-US"/>
        </w:rPr>
        <w:t>wykroczenie</w:t>
      </w:r>
      <w:r w:rsidRPr="00B40616">
        <w:rPr>
          <w:rFonts w:ascii="Times New Roman" w:eastAsia="Times New Roman" w:hAnsi="Times New Roman" w:cs="Times New Roman"/>
          <w:spacing w:val="31"/>
          <w:sz w:val="20"/>
          <w:szCs w:val="20"/>
          <w:lang w:eastAsia="en-US"/>
        </w:rPr>
        <w:t xml:space="preserve"> </w:t>
      </w:r>
      <w:r w:rsidRPr="00B40616">
        <w:rPr>
          <w:rFonts w:ascii="Times New Roman" w:eastAsia="Times New Roman" w:hAnsi="Times New Roman" w:cs="Times New Roman"/>
          <w:spacing w:val="-2"/>
          <w:sz w:val="20"/>
          <w:szCs w:val="20"/>
          <w:lang w:eastAsia="en-US"/>
        </w:rPr>
        <w:t>skarbowe.</w:t>
      </w:r>
    </w:p>
    <w:p w:rsidR="005C045D" w:rsidRPr="00FF7321" w:rsidRDefault="005C045D" w:rsidP="005C045D">
      <w:pPr>
        <w:widowControl w:val="0"/>
        <w:numPr>
          <w:ilvl w:val="0"/>
          <w:numId w:val="42"/>
        </w:numPr>
        <w:tabs>
          <w:tab w:val="left" w:pos="894"/>
        </w:tabs>
        <w:spacing w:before="124" w:after="0" w:line="249" w:lineRule="auto"/>
        <w:ind w:right="374" w:firstLine="0"/>
        <w:jc w:val="both"/>
        <w:outlineLvl w:val="0"/>
        <w:rPr>
          <w:rFonts w:ascii="Times New Roman" w:eastAsia="Times New Roman" w:hAnsi="Times New Roman" w:cs="Times New Roman"/>
          <w:sz w:val="25"/>
          <w:szCs w:val="25"/>
          <w:lang w:eastAsia="en-US"/>
        </w:rPr>
      </w:pPr>
      <w:r w:rsidRPr="00FF7321">
        <w:rPr>
          <w:rFonts w:ascii="Times New Roman" w:eastAsia="Times New Roman" w:hAnsi="Times New Roman" w:cs="Times New Roman"/>
          <w:b/>
          <w:bCs/>
          <w:spacing w:val="2"/>
          <w:sz w:val="25"/>
          <w:szCs w:val="25"/>
          <w:lang w:eastAsia="en-US"/>
        </w:rPr>
        <w:t>Data</w:t>
      </w:r>
      <w:r w:rsidRPr="00FF7321">
        <w:rPr>
          <w:rFonts w:ascii="Times New Roman" w:eastAsia="Times New Roman" w:hAnsi="Times New Roman" w:cs="Times New Roman"/>
          <w:b/>
          <w:bCs/>
          <w:spacing w:val="4"/>
          <w:sz w:val="25"/>
          <w:szCs w:val="25"/>
          <w:lang w:eastAsia="en-US"/>
        </w:rPr>
        <w:t xml:space="preserve"> </w:t>
      </w:r>
      <w:r w:rsidRPr="00FF7321">
        <w:rPr>
          <w:rFonts w:ascii="Times New Roman" w:eastAsia="Times New Roman" w:hAnsi="Times New Roman" w:cs="Times New Roman"/>
          <w:b/>
          <w:bCs/>
          <w:sz w:val="25"/>
          <w:szCs w:val="25"/>
          <w:lang w:eastAsia="en-US"/>
        </w:rPr>
        <w:t>i</w:t>
      </w:r>
      <w:r w:rsidRPr="00FF7321">
        <w:rPr>
          <w:rFonts w:ascii="Times New Roman" w:eastAsia="Times New Roman" w:hAnsi="Times New Roman" w:cs="Times New Roman"/>
          <w:b/>
          <w:bCs/>
          <w:spacing w:val="5"/>
          <w:sz w:val="25"/>
          <w:szCs w:val="25"/>
          <w:lang w:eastAsia="en-US"/>
        </w:rPr>
        <w:t xml:space="preserve"> </w:t>
      </w:r>
      <w:r w:rsidRPr="00FF7321">
        <w:rPr>
          <w:rFonts w:ascii="Times New Roman" w:eastAsia="Times New Roman" w:hAnsi="Times New Roman" w:cs="Times New Roman"/>
          <w:b/>
          <w:bCs/>
          <w:spacing w:val="3"/>
          <w:sz w:val="25"/>
          <w:szCs w:val="25"/>
          <w:lang w:eastAsia="en-US"/>
        </w:rPr>
        <w:t>miejsce</w:t>
      </w:r>
      <w:r w:rsidRPr="00FF7321">
        <w:rPr>
          <w:rFonts w:ascii="Times New Roman" w:eastAsia="Times New Roman" w:hAnsi="Times New Roman" w:cs="Times New Roman"/>
          <w:b/>
          <w:bCs/>
          <w:spacing w:val="2"/>
          <w:sz w:val="25"/>
          <w:szCs w:val="25"/>
          <w:lang w:eastAsia="en-US"/>
        </w:rPr>
        <w:t xml:space="preserve"> </w:t>
      </w:r>
      <w:r w:rsidRPr="00FF7321">
        <w:rPr>
          <w:rFonts w:ascii="Times New Roman" w:eastAsia="Times New Roman" w:hAnsi="Times New Roman" w:cs="Times New Roman"/>
          <w:b/>
          <w:bCs/>
          <w:spacing w:val="3"/>
          <w:sz w:val="25"/>
          <w:szCs w:val="25"/>
          <w:lang w:eastAsia="en-US"/>
        </w:rPr>
        <w:t>sporządzenia</w:t>
      </w:r>
      <w:r w:rsidRPr="00FF7321">
        <w:rPr>
          <w:rFonts w:ascii="Times New Roman" w:eastAsia="Times New Roman" w:hAnsi="Times New Roman" w:cs="Times New Roman"/>
          <w:b/>
          <w:bCs/>
          <w:spacing w:val="1"/>
          <w:sz w:val="25"/>
          <w:szCs w:val="25"/>
          <w:lang w:eastAsia="en-US"/>
        </w:rPr>
        <w:t xml:space="preserve"> </w:t>
      </w:r>
      <w:r w:rsidRPr="00FF7321">
        <w:rPr>
          <w:rFonts w:ascii="Times New Roman" w:eastAsia="Times New Roman" w:hAnsi="Times New Roman" w:cs="Times New Roman"/>
          <w:b/>
          <w:bCs/>
          <w:spacing w:val="3"/>
          <w:sz w:val="25"/>
          <w:szCs w:val="25"/>
          <w:lang w:eastAsia="en-US"/>
        </w:rPr>
        <w:t>oświadczenia</w:t>
      </w:r>
      <w:r w:rsidRPr="00FF7321">
        <w:rPr>
          <w:rFonts w:ascii="Times New Roman" w:eastAsia="Times New Roman" w:hAnsi="Times New Roman" w:cs="Times New Roman"/>
          <w:b/>
          <w:bCs/>
          <w:spacing w:val="2"/>
          <w:sz w:val="25"/>
          <w:szCs w:val="25"/>
          <w:lang w:eastAsia="en-US"/>
        </w:rPr>
        <w:t xml:space="preserve"> oraz podpis</w:t>
      </w:r>
      <w:r w:rsidRPr="00FF7321">
        <w:rPr>
          <w:rFonts w:ascii="Times New Roman" w:eastAsia="Times New Roman" w:hAnsi="Times New Roman" w:cs="Times New Roman"/>
          <w:b/>
          <w:bCs/>
          <w:spacing w:val="3"/>
          <w:sz w:val="25"/>
          <w:szCs w:val="25"/>
          <w:lang w:eastAsia="en-US"/>
        </w:rPr>
        <w:t xml:space="preserve"> </w:t>
      </w:r>
      <w:r w:rsidRPr="00FF7321">
        <w:rPr>
          <w:rFonts w:ascii="Times New Roman" w:eastAsia="Times New Roman" w:hAnsi="Times New Roman" w:cs="Times New Roman"/>
          <w:b/>
          <w:bCs/>
          <w:spacing w:val="8"/>
          <w:sz w:val="25"/>
          <w:szCs w:val="25"/>
          <w:lang w:eastAsia="en-US"/>
        </w:rPr>
        <w:t>składającego</w:t>
      </w:r>
      <w:r w:rsidRPr="00FF7321">
        <w:rPr>
          <w:rFonts w:ascii="Times New Roman" w:eastAsia="Times New Roman" w:hAnsi="Times New Roman" w:cs="Times New Roman"/>
          <w:b/>
          <w:bCs/>
          <w:spacing w:val="40"/>
          <w:w w:val="101"/>
          <w:sz w:val="25"/>
          <w:szCs w:val="25"/>
          <w:lang w:eastAsia="en-US"/>
        </w:rPr>
        <w:t xml:space="preserve"> </w:t>
      </w:r>
      <w:r w:rsidRPr="00FF7321">
        <w:rPr>
          <w:rFonts w:ascii="Times New Roman" w:eastAsia="Times New Roman" w:hAnsi="Times New Roman" w:cs="Times New Roman"/>
          <w:b/>
          <w:bCs/>
          <w:spacing w:val="7"/>
          <w:sz w:val="25"/>
          <w:szCs w:val="25"/>
          <w:lang w:eastAsia="en-US"/>
        </w:rPr>
        <w:t>oświadczenie</w:t>
      </w:r>
      <w:r w:rsidRPr="00FF7321">
        <w:rPr>
          <w:rFonts w:ascii="Times New Roman" w:eastAsia="Times New Roman" w:hAnsi="Times New Roman" w:cs="Times New Roman"/>
          <w:b/>
          <w:bCs/>
          <w:spacing w:val="7"/>
          <w:position w:val="10"/>
          <w:sz w:val="17"/>
          <w:szCs w:val="25"/>
          <w:lang w:eastAsia="en-US"/>
        </w:rPr>
        <w:t>4)</w:t>
      </w:r>
      <w:r w:rsidRPr="00FF7321">
        <w:rPr>
          <w:rFonts w:ascii="Times New Roman" w:eastAsia="Times New Roman" w:hAnsi="Times New Roman" w:cs="Times New Roman"/>
          <w:b/>
          <w:bCs/>
          <w:spacing w:val="7"/>
          <w:sz w:val="25"/>
          <w:szCs w:val="25"/>
          <w:lang w:eastAsia="en-US"/>
        </w:rPr>
        <w:t>:</w:t>
      </w:r>
    </w:p>
    <w:p w:rsidR="005C045D" w:rsidRPr="00335C5C" w:rsidRDefault="005C045D" w:rsidP="005C045D">
      <w:pPr>
        <w:widowControl w:val="0"/>
        <w:spacing w:before="233" w:after="0" w:line="240" w:lineRule="auto"/>
        <w:ind w:left="405"/>
        <w:jc w:val="both"/>
        <w:rPr>
          <w:rFonts w:ascii="Times New Roman" w:eastAsia="Times New Roman" w:hAnsi="Times New Roman" w:cs="Times New Roman"/>
          <w:sz w:val="19"/>
          <w:szCs w:val="19"/>
          <w:lang w:eastAsia="en-US"/>
        </w:rPr>
      </w:pPr>
      <w:r w:rsidRPr="00335C5C">
        <w:rPr>
          <w:rFonts w:ascii="Times New Roman" w:eastAsia="Times New Roman" w:hAnsi="Times New Roman" w:cs="Times New Roman"/>
          <w:spacing w:val="-1"/>
          <w:sz w:val="19"/>
          <w:szCs w:val="19"/>
          <w:lang w:eastAsia="en-US"/>
        </w:rPr>
        <w:t>Data</w:t>
      </w:r>
      <w:r w:rsidRPr="00335C5C">
        <w:rPr>
          <w:rFonts w:ascii="Times New Roman" w:eastAsia="Times New Roman" w:hAnsi="Times New Roman" w:cs="Times New Roman"/>
          <w:spacing w:val="30"/>
          <w:sz w:val="19"/>
          <w:szCs w:val="19"/>
          <w:lang w:eastAsia="en-US"/>
        </w:rPr>
        <w:t xml:space="preserve"> </w:t>
      </w:r>
      <w:r w:rsidRPr="00335C5C">
        <w:rPr>
          <w:rFonts w:ascii="Times New Roman" w:eastAsia="Times New Roman" w:hAnsi="Times New Roman" w:cs="Times New Roman"/>
          <w:spacing w:val="-1"/>
          <w:sz w:val="19"/>
          <w:szCs w:val="19"/>
          <w:lang w:eastAsia="en-US"/>
        </w:rPr>
        <w:t>(</w:t>
      </w:r>
      <w:proofErr w:type="spellStart"/>
      <w:r w:rsidRPr="00335C5C">
        <w:rPr>
          <w:rFonts w:ascii="Times New Roman" w:eastAsia="Times New Roman" w:hAnsi="Times New Roman" w:cs="Times New Roman"/>
          <w:spacing w:val="-1"/>
          <w:sz w:val="19"/>
          <w:szCs w:val="19"/>
          <w:lang w:eastAsia="en-US"/>
        </w:rPr>
        <w:t>dd-mm-rrrr</w:t>
      </w:r>
      <w:proofErr w:type="spellEnd"/>
      <w:r w:rsidRPr="00335C5C">
        <w:rPr>
          <w:rFonts w:ascii="Times New Roman" w:eastAsia="Times New Roman" w:hAnsi="Times New Roman" w:cs="Times New Roman"/>
          <w:spacing w:val="-1"/>
          <w:sz w:val="19"/>
          <w:szCs w:val="19"/>
          <w:lang w:eastAsia="en-US"/>
        </w:rPr>
        <w:t>):</w:t>
      </w:r>
      <w:r w:rsidRPr="00335C5C">
        <w:rPr>
          <w:rFonts w:ascii="Times New Roman" w:eastAsia="Times New Roman" w:hAnsi="Times New Roman" w:cs="Times New Roman"/>
          <w:spacing w:val="2"/>
          <w:sz w:val="19"/>
          <w:szCs w:val="19"/>
          <w:lang w:eastAsia="en-US"/>
        </w:rPr>
        <w:t xml:space="preserve"> </w:t>
      </w:r>
      <w:r w:rsidRPr="00335C5C">
        <w:rPr>
          <w:rFonts w:ascii="Times New Roman" w:eastAsia="Times New Roman" w:hAnsi="Times New Roman" w:cs="Times New Roman"/>
          <w:spacing w:val="1"/>
          <w:sz w:val="19"/>
          <w:szCs w:val="19"/>
          <w:lang w:eastAsia="en-US"/>
        </w:rPr>
        <w:t>____________________________________________</w:t>
      </w:r>
    </w:p>
    <w:p w:rsidR="005C045D" w:rsidRPr="00335C5C" w:rsidRDefault="005C045D" w:rsidP="005C045D">
      <w:pPr>
        <w:widowControl w:val="0"/>
        <w:spacing w:after="0" w:line="240" w:lineRule="auto"/>
        <w:rPr>
          <w:rFonts w:ascii="Times New Roman" w:eastAsia="Times New Roman" w:hAnsi="Times New Roman" w:cs="Times New Roman"/>
          <w:sz w:val="15"/>
          <w:szCs w:val="15"/>
          <w:lang w:eastAsia="en-US"/>
        </w:rPr>
      </w:pPr>
    </w:p>
    <w:p w:rsidR="005C045D" w:rsidRPr="00335C5C" w:rsidRDefault="005C045D" w:rsidP="005C045D">
      <w:pPr>
        <w:widowControl w:val="0"/>
        <w:spacing w:before="80" w:after="0" w:line="240" w:lineRule="auto"/>
        <w:ind w:left="405"/>
        <w:rPr>
          <w:rFonts w:ascii="Times New Roman" w:eastAsia="Times New Roman" w:hAnsi="Times New Roman" w:cs="Times New Roman"/>
          <w:sz w:val="19"/>
          <w:szCs w:val="19"/>
          <w:lang w:eastAsia="en-US"/>
        </w:rPr>
      </w:pPr>
      <w:r w:rsidRPr="00335C5C">
        <w:rPr>
          <w:rFonts w:ascii="Times New Roman" w:eastAsia="Times New Roman" w:hAnsi="Times New Roman" w:cs="Times New Roman"/>
          <w:sz w:val="19"/>
          <w:szCs w:val="19"/>
          <w:lang w:eastAsia="en-US"/>
        </w:rPr>
        <w:t>Miejsce:</w:t>
      </w:r>
      <w:r w:rsidRPr="00335C5C">
        <w:rPr>
          <w:rFonts w:ascii="Times New Roman" w:eastAsia="Times New Roman" w:hAnsi="Times New Roman" w:cs="Times New Roman"/>
          <w:spacing w:val="1"/>
          <w:sz w:val="19"/>
          <w:szCs w:val="19"/>
          <w:lang w:eastAsia="en-US"/>
        </w:rPr>
        <w:t xml:space="preserve"> ____________________________________________________</w:t>
      </w:r>
    </w:p>
    <w:p w:rsidR="005C045D" w:rsidRPr="00335C5C" w:rsidRDefault="005C045D" w:rsidP="005C045D">
      <w:pPr>
        <w:widowControl w:val="0"/>
        <w:spacing w:after="0" w:line="240" w:lineRule="auto"/>
        <w:rPr>
          <w:rFonts w:ascii="Times New Roman" w:eastAsia="Times New Roman" w:hAnsi="Times New Roman" w:cs="Times New Roman"/>
          <w:sz w:val="15"/>
          <w:szCs w:val="15"/>
          <w:lang w:eastAsia="en-US"/>
        </w:rPr>
      </w:pPr>
    </w:p>
    <w:p w:rsidR="005C045D" w:rsidRPr="00335C5C" w:rsidRDefault="005C045D" w:rsidP="005C045D">
      <w:pPr>
        <w:widowControl w:val="0"/>
        <w:spacing w:before="80" w:after="0" w:line="240" w:lineRule="auto"/>
        <w:ind w:left="405"/>
        <w:rPr>
          <w:rFonts w:ascii="Times New Roman" w:eastAsia="Times New Roman" w:hAnsi="Times New Roman" w:cs="Times New Roman"/>
          <w:sz w:val="19"/>
          <w:szCs w:val="19"/>
          <w:lang w:eastAsia="en-US"/>
        </w:rPr>
      </w:pPr>
      <w:r w:rsidRPr="00335C5C">
        <w:rPr>
          <w:rFonts w:ascii="Times New Roman" w:eastAsia="Times New Roman" w:hAnsi="Times New Roman" w:cs="Times New Roman"/>
          <w:spacing w:val="-1"/>
          <w:sz w:val="19"/>
          <w:szCs w:val="19"/>
          <w:lang w:eastAsia="en-US"/>
        </w:rPr>
        <w:t>Imię</w:t>
      </w:r>
      <w:r w:rsidRPr="00335C5C">
        <w:rPr>
          <w:rFonts w:ascii="Times New Roman" w:eastAsia="Times New Roman" w:hAnsi="Times New Roman" w:cs="Times New Roman"/>
          <w:spacing w:val="13"/>
          <w:sz w:val="19"/>
          <w:szCs w:val="19"/>
          <w:lang w:eastAsia="en-US"/>
        </w:rPr>
        <w:t xml:space="preserve"> </w:t>
      </w:r>
      <w:r w:rsidRPr="00335C5C">
        <w:rPr>
          <w:rFonts w:ascii="Times New Roman" w:eastAsia="Times New Roman" w:hAnsi="Times New Roman" w:cs="Times New Roman"/>
          <w:sz w:val="19"/>
          <w:szCs w:val="19"/>
          <w:lang w:eastAsia="en-US"/>
        </w:rPr>
        <w:t>i</w:t>
      </w:r>
      <w:r w:rsidRPr="00335C5C">
        <w:rPr>
          <w:rFonts w:ascii="Times New Roman" w:eastAsia="Times New Roman" w:hAnsi="Times New Roman" w:cs="Times New Roman"/>
          <w:spacing w:val="13"/>
          <w:sz w:val="19"/>
          <w:szCs w:val="19"/>
          <w:lang w:eastAsia="en-US"/>
        </w:rPr>
        <w:t xml:space="preserve"> </w:t>
      </w:r>
      <w:r w:rsidRPr="00335C5C">
        <w:rPr>
          <w:rFonts w:ascii="Times New Roman" w:eastAsia="Times New Roman" w:hAnsi="Times New Roman" w:cs="Times New Roman"/>
          <w:spacing w:val="-1"/>
          <w:sz w:val="19"/>
          <w:szCs w:val="19"/>
          <w:lang w:eastAsia="en-US"/>
        </w:rPr>
        <w:t>nazwisko: _______________________________________________</w:t>
      </w:r>
    </w:p>
    <w:p w:rsidR="005C045D" w:rsidRPr="00335C5C" w:rsidRDefault="005C045D" w:rsidP="005C045D">
      <w:pPr>
        <w:widowControl w:val="0"/>
        <w:spacing w:after="0" w:line="240" w:lineRule="auto"/>
        <w:rPr>
          <w:rFonts w:ascii="Times New Roman" w:eastAsia="Times New Roman" w:hAnsi="Times New Roman" w:cs="Times New Roman"/>
          <w:sz w:val="15"/>
          <w:szCs w:val="15"/>
          <w:lang w:eastAsia="en-US"/>
        </w:rPr>
      </w:pPr>
    </w:p>
    <w:p w:rsidR="005C045D" w:rsidRPr="00F81CCD" w:rsidRDefault="005C045D" w:rsidP="005C045D">
      <w:pPr>
        <w:widowControl w:val="0"/>
        <w:spacing w:before="80" w:after="0" w:line="240" w:lineRule="auto"/>
        <w:ind w:left="405"/>
        <w:rPr>
          <w:rFonts w:ascii="Times New Roman" w:eastAsia="Times New Roman" w:hAnsi="Times New Roman" w:cs="Times New Roman"/>
          <w:sz w:val="19"/>
          <w:szCs w:val="19"/>
          <w:lang w:eastAsia="en-US"/>
        </w:rPr>
      </w:pPr>
      <w:r w:rsidRPr="00335C5C">
        <w:rPr>
          <w:rFonts w:ascii="Times New Roman" w:eastAsia="Times New Roman" w:hAnsi="Times New Roman" w:cs="Times New Roman"/>
          <w:spacing w:val="-1"/>
          <w:sz w:val="19"/>
          <w:szCs w:val="19"/>
          <w:lang w:eastAsia="en-US"/>
        </w:rPr>
        <w:t>Czytelny</w:t>
      </w:r>
      <w:r w:rsidRPr="00335C5C">
        <w:rPr>
          <w:rFonts w:ascii="Times New Roman" w:eastAsia="Times New Roman" w:hAnsi="Times New Roman" w:cs="Times New Roman"/>
          <w:spacing w:val="24"/>
          <w:sz w:val="19"/>
          <w:szCs w:val="19"/>
          <w:lang w:eastAsia="en-US"/>
        </w:rPr>
        <w:t xml:space="preserve"> </w:t>
      </w:r>
      <w:r w:rsidRPr="00335C5C">
        <w:rPr>
          <w:rFonts w:ascii="Times New Roman" w:eastAsia="Times New Roman" w:hAnsi="Times New Roman" w:cs="Times New Roman"/>
          <w:sz w:val="19"/>
          <w:szCs w:val="19"/>
          <w:lang w:eastAsia="en-US"/>
        </w:rPr>
        <w:t>podpis:</w:t>
      </w:r>
      <w:r w:rsidRPr="00335C5C">
        <w:rPr>
          <w:rFonts w:ascii="Times New Roman" w:eastAsia="Times New Roman" w:hAnsi="Times New Roman" w:cs="Times New Roman"/>
          <w:spacing w:val="1"/>
          <w:sz w:val="19"/>
          <w:szCs w:val="19"/>
          <w:lang w:eastAsia="en-US"/>
        </w:rPr>
        <w:t xml:space="preserve"> ______________________________________________</w:t>
      </w:r>
    </w:p>
    <w:p w:rsidR="005C045D" w:rsidRPr="00335C5C" w:rsidRDefault="005C045D" w:rsidP="005C045D">
      <w:pPr>
        <w:widowControl w:val="0"/>
        <w:spacing w:before="5" w:after="0" w:line="240" w:lineRule="auto"/>
        <w:rPr>
          <w:rFonts w:ascii="Times New Roman" w:eastAsia="Times New Roman" w:hAnsi="Times New Roman" w:cs="Times New Roman"/>
          <w:sz w:val="28"/>
          <w:szCs w:val="28"/>
          <w:lang w:eastAsia="en-US"/>
        </w:rPr>
      </w:pPr>
    </w:p>
    <w:p w:rsidR="005C045D" w:rsidRPr="00B40616" w:rsidRDefault="005C045D" w:rsidP="005C045D">
      <w:pPr>
        <w:widowControl w:val="0"/>
        <w:spacing w:before="83" w:after="0" w:line="240" w:lineRule="auto"/>
        <w:ind w:left="405"/>
        <w:rPr>
          <w:rFonts w:ascii="Times New Roman" w:eastAsia="Times New Roman" w:hAnsi="Times New Roman" w:cs="Times New Roman"/>
          <w:i/>
          <w:sz w:val="17"/>
          <w:szCs w:val="17"/>
          <w:lang w:eastAsia="en-US"/>
        </w:rPr>
      </w:pPr>
      <w:r w:rsidRPr="00B40616">
        <w:rPr>
          <w:rFonts w:ascii="Times New Roman" w:eastAsia="Calibri" w:hAnsi="Times New Roman" w:cs="Times New Roman"/>
          <w:b/>
          <w:i/>
          <w:spacing w:val="-1"/>
          <w:w w:val="105"/>
          <w:sz w:val="17"/>
          <w:lang w:eastAsia="en-US"/>
        </w:rPr>
        <w:t>Objaśnienia</w:t>
      </w:r>
    </w:p>
    <w:p w:rsidR="005C045D" w:rsidRPr="00B40616" w:rsidRDefault="005C045D" w:rsidP="005C045D">
      <w:pPr>
        <w:widowControl w:val="0"/>
        <w:spacing w:after="0" w:line="240" w:lineRule="auto"/>
        <w:rPr>
          <w:rFonts w:ascii="Times New Roman" w:eastAsia="Times New Roman" w:hAnsi="Times New Roman" w:cs="Times New Roman"/>
          <w:b/>
          <w:bCs/>
          <w:i/>
          <w:sz w:val="18"/>
          <w:szCs w:val="18"/>
          <w:lang w:eastAsia="en-US"/>
        </w:rPr>
      </w:pPr>
    </w:p>
    <w:p w:rsidR="005C045D" w:rsidRPr="00B40616" w:rsidRDefault="005C045D" w:rsidP="005C045D">
      <w:pPr>
        <w:widowControl w:val="0"/>
        <w:spacing w:after="0" w:line="412" w:lineRule="auto"/>
        <w:ind w:left="660" w:right="442" w:hanging="255"/>
        <w:rPr>
          <w:rFonts w:ascii="Times New Roman" w:eastAsia="Times New Roman" w:hAnsi="Times New Roman" w:cs="Times New Roman"/>
          <w:i/>
          <w:sz w:val="17"/>
          <w:szCs w:val="17"/>
          <w:lang w:eastAsia="en-US"/>
        </w:rPr>
      </w:pPr>
      <w:r w:rsidRPr="00B40616">
        <w:rPr>
          <w:rFonts w:ascii="Times New Roman" w:eastAsia="Calibri" w:hAnsi="Times New Roman" w:cs="Times New Roman"/>
          <w:i/>
          <w:w w:val="105"/>
          <w:position w:val="8"/>
          <w:sz w:val="11"/>
          <w:lang w:eastAsia="en-US"/>
        </w:rPr>
        <w:t xml:space="preserve">1)   </w:t>
      </w:r>
      <w:r w:rsidRPr="00B40616">
        <w:rPr>
          <w:rFonts w:ascii="Times New Roman" w:eastAsia="Calibri" w:hAnsi="Times New Roman" w:cs="Times New Roman"/>
          <w:i/>
          <w:spacing w:val="25"/>
          <w:w w:val="105"/>
          <w:position w:val="8"/>
          <w:sz w:val="11"/>
          <w:lang w:eastAsia="en-US"/>
        </w:rPr>
        <w:t xml:space="preserve"> </w:t>
      </w:r>
      <w:r w:rsidRPr="00B40616">
        <w:rPr>
          <w:rFonts w:ascii="Times New Roman" w:eastAsia="Calibri" w:hAnsi="Times New Roman" w:cs="Times New Roman"/>
          <w:i/>
          <w:spacing w:val="-1"/>
          <w:w w:val="105"/>
          <w:sz w:val="17"/>
          <w:lang w:eastAsia="en-US"/>
        </w:rPr>
        <w:t>Dokument</w:t>
      </w:r>
      <w:r w:rsidRPr="00B40616">
        <w:rPr>
          <w:rFonts w:ascii="Times New Roman" w:eastAsia="Calibri" w:hAnsi="Times New Roman" w:cs="Times New Roman"/>
          <w:i/>
          <w:spacing w:val="43"/>
          <w:w w:val="105"/>
          <w:sz w:val="17"/>
          <w:lang w:eastAsia="en-US"/>
        </w:rPr>
        <w:t xml:space="preserve"> </w:t>
      </w:r>
      <w:r w:rsidRPr="00B40616">
        <w:rPr>
          <w:rFonts w:ascii="Times New Roman" w:eastAsia="Calibri" w:hAnsi="Times New Roman" w:cs="Times New Roman"/>
          <w:i/>
          <w:spacing w:val="-1"/>
          <w:w w:val="105"/>
          <w:sz w:val="17"/>
          <w:lang w:eastAsia="en-US"/>
        </w:rPr>
        <w:t>sporządza</w:t>
      </w:r>
      <w:r w:rsidRPr="00B40616">
        <w:rPr>
          <w:rFonts w:ascii="Times New Roman" w:eastAsia="Calibri" w:hAnsi="Times New Roman" w:cs="Times New Roman"/>
          <w:i/>
          <w:spacing w:val="41"/>
          <w:w w:val="105"/>
          <w:sz w:val="17"/>
          <w:lang w:eastAsia="en-US"/>
        </w:rPr>
        <w:t xml:space="preserve"> </w:t>
      </w:r>
      <w:r w:rsidRPr="00B40616">
        <w:rPr>
          <w:rFonts w:ascii="Times New Roman" w:eastAsia="Calibri" w:hAnsi="Times New Roman" w:cs="Times New Roman"/>
          <w:i/>
          <w:spacing w:val="-1"/>
          <w:w w:val="105"/>
          <w:sz w:val="17"/>
          <w:lang w:eastAsia="en-US"/>
        </w:rPr>
        <w:t>się</w:t>
      </w:r>
      <w:r w:rsidRPr="00B40616">
        <w:rPr>
          <w:rFonts w:ascii="Times New Roman" w:eastAsia="Calibri" w:hAnsi="Times New Roman" w:cs="Times New Roman"/>
          <w:i/>
          <w:spacing w:val="41"/>
          <w:w w:val="105"/>
          <w:sz w:val="17"/>
          <w:lang w:eastAsia="en-US"/>
        </w:rPr>
        <w:t xml:space="preserve"> </w:t>
      </w:r>
      <w:r w:rsidRPr="00B40616">
        <w:rPr>
          <w:rFonts w:ascii="Times New Roman" w:eastAsia="Calibri" w:hAnsi="Times New Roman" w:cs="Times New Roman"/>
          <w:i/>
          <w:w w:val="105"/>
          <w:sz w:val="17"/>
          <w:lang w:eastAsia="en-US"/>
        </w:rPr>
        <w:t>w</w:t>
      </w:r>
      <w:r w:rsidRPr="00B40616">
        <w:rPr>
          <w:rFonts w:ascii="Times New Roman" w:eastAsia="Calibri" w:hAnsi="Times New Roman" w:cs="Times New Roman"/>
          <w:i/>
          <w:spacing w:val="40"/>
          <w:w w:val="105"/>
          <w:sz w:val="17"/>
          <w:lang w:eastAsia="en-US"/>
        </w:rPr>
        <w:t xml:space="preserve"> </w:t>
      </w:r>
      <w:r w:rsidRPr="00B40616">
        <w:rPr>
          <w:rFonts w:ascii="Times New Roman" w:eastAsia="Calibri" w:hAnsi="Times New Roman" w:cs="Times New Roman"/>
          <w:i/>
          <w:w w:val="105"/>
          <w:sz w:val="17"/>
          <w:lang w:eastAsia="en-US"/>
        </w:rPr>
        <w:t>dwóch</w:t>
      </w:r>
      <w:r w:rsidRPr="00B40616">
        <w:rPr>
          <w:rFonts w:ascii="Times New Roman" w:eastAsia="Calibri" w:hAnsi="Times New Roman" w:cs="Times New Roman"/>
          <w:i/>
          <w:spacing w:val="43"/>
          <w:w w:val="105"/>
          <w:sz w:val="17"/>
          <w:lang w:eastAsia="en-US"/>
        </w:rPr>
        <w:t xml:space="preserve"> </w:t>
      </w:r>
      <w:r w:rsidRPr="00B40616">
        <w:rPr>
          <w:rFonts w:ascii="Times New Roman" w:eastAsia="Calibri" w:hAnsi="Times New Roman" w:cs="Times New Roman"/>
          <w:i/>
          <w:spacing w:val="-1"/>
          <w:w w:val="105"/>
          <w:sz w:val="17"/>
          <w:lang w:eastAsia="en-US"/>
        </w:rPr>
        <w:t>jednobrzmiących</w:t>
      </w:r>
      <w:r w:rsidRPr="00B40616">
        <w:rPr>
          <w:rFonts w:ascii="Times New Roman" w:eastAsia="Calibri" w:hAnsi="Times New Roman" w:cs="Times New Roman"/>
          <w:i/>
          <w:spacing w:val="43"/>
          <w:w w:val="105"/>
          <w:sz w:val="17"/>
          <w:lang w:eastAsia="en-US"/>
        </w:rPr>
        <w:t xml:space="preserve"> </w:t>
      </w:r>
      <w:r w:rsidRPr="00B40616">
        <w:rPr>
          <w:rFonts w:ascii="Times New Roman" w:eastAsia="Calibri" w:hAnsi="Times New Roman" w:cs="Times New Roman"/>
          <w:i/>
          <w:spacing w:val="-1"/>
          <w:w w:val="105"/>
          <w:sz w:val="17"/>
          <w:lang w:eastAsia="en-US"/>
        </w:rPr>
        <w:t>egzemplarzach,</w:t>
      </w:r>
      <w:r w:rsidRPr="00B40616">
        <w:rPr>
          <w:rFonts w:ascii="Times New Roman" w:eastAsia="Calibri" w:hAnsi="Times New Roman" w:cs="Times New Roman"/>
          <w:i/>
          <w:spacing w:val="43"/>
          <w:w w:val="105"/>
          <w:sz w:val="17"/>
          <w:lang w:eastAsia="en-US"/>
        </w:rPr>
        <w:t xml:space="preserve"> </w:t>
      </w:r>
      <w:r w:rsidRPr="00B40616">
        <w:rPr>
          <w:rFonts w:ascii="Times New Roman" w:eastAsia="Calibri" w:hAnsi="Times New Roman" w:cs="Times New Roman"/>
          <w:i/>
          <w:w w:val="105"/>
          <w:sz w:val="17"/>
          <w:lang w:eastAsia="en-US"/>
        </w:rPr>
        <w:t>po</w:t>
      </w:r>
      <w:r w:rsidRPr="00B40616">
        <w:rPr>
          <w:rFonts w:ascii="Times New Roman" w:eastAsia="Calibri" w:hAnsi="Times New Roman" w:cs="Times New Roman"/>
          <w:i/>
          <w:spacing w:val="42"/>
          <w:w w:val="105"/>
          <w:sz w:val="17"/>
          <w:lang w:eastAsia="en-US"/>
        </w:rPr>
        <w:t xml:space="preserve"> </w:t>
      </w:r>
      <w:r w:rsidRPr="00B40616">
        <w:rPr>
          <w:rFonts w:ascii="Times New Roman" w:eastAsia="Calibri" w:hAnsi="Times New Roman" w:cs="Times New Roman"/>
          <w:i/>
          <w:spacing w:val="-1"/>
          <w:w w:val="105"/>
          <w:sz w:val="17"/>
          <w:lang w:eastAsia="en-US"/>
        </w:rPr>
        <w:t>jednym</w:t>
      </w:r>
      <w:r w:rsidRPr="00B40616">
        <w:rPr>
          <w:rFonts w:ascii="Times New Roman" w:eastAsia="Calibri" w:hAnsi="Times New Roman" w:cs="Times New Roman"/>
          <w:i/>
          <w:spacing w:val="40"/>
          <w:w w:val="105"/>
          <w:sz w:val="17"/>
          <w:lang w:eastAsia="en-US"/>
        </w:rPr>
        <w:t xml:space="preserve"> </w:t>
      </w:r>
      <w:r w:rsidRPr="00B40616">
        <w:rPr>
          <w:rFonts w:ascii="Times New Roman" w:eastAsia="Calibri" w:hAnsi="Times New Roman" w:cs="Times New Roman"/>
          <w:i/>
          <w:w w:val="105"/>
          <w:sz w:val="17"/>
          <w:lang w:eastAsia="en-US"/>
        </w:rPr>
        <w:t>dla</w:t>
      </w:r>
      <w:r w:rsidRPr="00B40616">
        <w:rPr>
          <w:rFonts w:ascii="Times New Roman" w:eastAsia="Calibri" w:hAnsi="Times New Roman" w:cs="Times New Roman"/>
          <w:i/>
          <w:spacing w:val="41"/>
          <w:w w:val="105"/>
          <w:sz w:val="17"/>
          <w:lang w:eastAsia="en-US"/>
        </w:rPr>
        <w:t xml:space="preserve"> </w:t>
      </w:r>
      <w:r w:rsidRPr="00B40616">
        <w:rPr>
          <w:rFonts w:ascii="Times New Roman" w:eastAsia="Calibri" w:hAnsi="Times New Roman" w:cs="Times New Roman"/>
          <w:i/>
          <w:spacing w:val="-1"/>
          <w:w w:val="105"/>
          <w:sz w:val="17"/>
          <w:lang w:eastAsia="en-US"/>
        </w:rPr>
        <w:t>podatnika</w:t>
      </w:r>
      <w:r w:rsidRPr="00B40616">
        <w:rPr>
          <w:rFonts w:ascii="Times New Roman" w:eastAsia="Calibri" w:hAnsi="Times New Roman" w:cs="Times New Roman"/>
          <w:i/>
          <w:spacing w:val="41"/>
          <w:w w:val="105"/>
          <w:sz w:val="17"/>
          <w:lang w:eastAsia="en-US"/>
        </w:rPr>
        <w:t xml:space="preserve"> </w:t>
      </w:r>
      <w:r w:rsidRPr="00B40616">
        <w:rPr>
          <w:rFonts w:ascii="Times New Roman" w:eastAsia="Calibri" w:hAnsi="Times New Roman" w:cs="Times New Roman"/>
          <w:i/>
          <w:w w:val="105"/>
          <w:sz w:val="17"/>
          <w:lang w:eastAsia="en-US"/>
        </w:rPr>
        <w:t>i</w:t>
      </w:r>
      <w:r w:rsidRPr="00B40616">
        <w:rPr>
          <w:rFonts w:ascii="Times New Roman" w:eastAsia="Calibri" w:hAnsi="Times New Roman" w:cs="Times New Roman"/>
          <w:i/>
          <w:spacing w:val="43"/>
          <w:w w:val="105"/>
          <w:sz w:val="17"/>
          <w:lang w:eastAsia="en-US"/>
        </w:rPr>
        <w:t xml:space="preserve"> </w:t>
      </w:r>
      <w:r w:rsidRPr="00B40616">
        <w:rPr>
          <w:rFonts w:ascii="Times New Roman" w:eastAsia="Calibri" w:hAnsi="Times New Roman" w:cs="Times New Roman"/>
          <w:i/>
          <w:spacing w:val="-1"/>
          <w:w w:val="105"/>
          <w:sz w:val="17"/>
          <w:lang w:eastAsia="en-US"/>
        </w:rPr>
        <w:t>osoby,</w:t>
      </w:r>
      <w:r w:rsidRPr="00B40616">
        <w:rPr>
          <w:rFonts w:ascii="Times New Roman" w:eastAsia="Calibri" w:hAnsi="Times New Roman" w:cs="Times New Roman"/>
          <w:i/>
          <w:spacing w:val="43"/>
          <w:w w:val="105"/>
          <w:sz w:val="17"/>
          <w:lang w:eastAsia="en-US"/>
        </w:rPr>
        <w:t xml:space="preserve"> </w:t>
      </w:r>
      <w:r w:rsidRPr="00B40616">
        <w:rPr>
          <w:rFonts w:ascii="Times New Roman" w:eastAsia="Calibri" w:hAnsi="Times New Roman" w:cs="Times New Roman"/>
          <w:i/>
          <w:spacing w:val="-1"/>
          <w:w w:val="105"/>
          <w:sz w:val="17"/>
          <w:lang w:eastAsia="en-US"/>
        </w:rPr>
        <w:t>która</w:t>
      </w:r>
      <w:r w:rsidRPr="00B40616">
        <w:rPr>
          <w:rFonts w:ascii="Times New Roman" w:eastAsia="Calibri" w:hAnsi="Times New Roman" w:cs="Times New Roman"/>
          <w:i/>
          <w:spacing w:val="41"/>
          <w:w w:val="105"/>
          <w:sz w:val="17"/>
          <w:lang w:eastAsia="en-US"/>
        </w:rPr>
        <w:t xml:space="preserve"> </w:t>
      </w:r>
      <w:r w:rsidRPr="00B40616">
        <w:rPr>
          <w:rFonts w:ascii="Times New Roman" w:eastAsia="Calibri" w:hAnsi="Times New Roman" w:cs="Times New Roman"/>
          <w:i/>
          <w:spacing w:val="-1"/>
          <w:w w:val="105"/>
          <w:sz w:val="17"/>
          <w:lang w:eastAsia="en-US"/>
        </w:rPr>
        <w:t>prowadzi</w:t>
      </w:r>
      <w:r w:rsidRPr="00B40616">
        <w:rPr>
          <w:rFonts w:ascii="Times New Roman" w:eastAsia="Calibri" w:hAnsi="Times New Roman" w:cs="Times New Roman"/>
          <w:i/>
          <w:spacing w:val="109"/>
          <w:w w:val="103"/>
          <w:sz w:val="17"/>
          <w:lang w:eastAsia="en-US"/>
        </w:rPr>
        <w:t xml:space="preserve"> </w:t>
      </w:r>
      <w:r w:rsidRPr="00B40616">
        <w:rPr>
          <w:rFonts w:ascii="Times New Roman" w:eastAsia="Calibri" w:hAnsi="Times New Roman" w:cs="Times New Roman"/>
          <w:i/>
          <w:w w:val="105"/>
          <w:sz w:val="17"/>
          <w:lang w:eastAsia="en-US"/>
        </w:rPr>
        <w:t>u</w:t>
      </w:r>
      <w:r w:rsidRPr="00B40616">
        <w:rPr>
          <w:rFonts w:ascii="Times New Roman" w:eastAsia="Calibri" w:hAnsi="Times New Roman" w:cs="Times New Roman"/>
          <w:i/>
          <w:spacing w:val="-10"/>
          <w:w w:val="105"/>
          <w:sz w:val="17"/>
          <w:lang w:eastAsia="en-US"/>
        </w:rPr>
        <w:t xml:space="preserve"> </w:t>
      </w:r>
      <w:r w:rsidRPr="00B40616">
        <w:rPr>
          <w:rFonts w:ascii="Times New Roman" w:eastAsia="Calibri" w:hAnsi="Times New Roman" w:cs="Times New Roman"/>
          <w:i/>
          <w:spacing w:val="-1"/>
          <w:w w:val="105"/>
          <w:sz w:val="17"/>
          <w:lang w:eastAsia="en-US"/>
        </w:rPr>
        <w:t>podatnika</w:t>
      </w:r>
      <w:r w:rsidRPr="00B40616">
        <w:rPr>
          <w:rFonts w:ascii="Times New Roman" w:eastAsia="Calibri" w:hAnsi="Times New Roman" w:cs="Times New Roman"/>
          <w:i/>
          <w:spacing w:val="-12"/>
          <w:w w:val="105"/>
          <w:sz w:val="17"/>
          <w:lang w:eastAsia="en-US"/>
        </w:rPr>
        <w:t xml:space="preserve"> </w:t>
      </w:r>
      <w:r w:rsidRPr="00B40616">
        <w:rPr>
          <w:rFonts w:ascii="Times New Roman" w:eastAsia="Calibri" w:hAnsi="Times New Roman" w:cs="Times New Roman"/>
          <w:i/>
          <w:spacing w:val="-1"/>
          <w:w w:val="105"/>
          <w:sz w:val="17"/>
          <w:lang w:eastAsia="en-US"/>
        </w:rPr>
        <w:t>ewidencję</w:t>
      </w:r>
      <w:r w:rsidRPr="00B40616">
        <w:rPr>
          <w:rFonts w:ascii="Times New Roman" w:eastAsia="Calibri" w:hAnsi="Times New Roman" w:cs="Times New Roman"/>
          <w:i/>
          <w:spacing w:val="16"/>
          <w:w w:val="105"/>
          <w:sz w:val="17"/>
          <w:lang w:eastAsia="en-US"/>
        </w:rPr>
        <w:t xml:space="preserve"> </w:t>
      </w:r>
      <w:r w:rsidRPr="00B40616">
        <w:rPr>
          <w:rFonts w:ascii="Times New Roman" w:eastAsia="Calibri" w:hAnsi="Times New Roman" w:cs="Times New Roman"/>
          <w:i/>
          <w:spacing w:val="-1"/>
          <w:w w:val="105"/>
          <w:sz w:val="17"/>
          <w:lang w:eastAsia="en-US"/>
        </w:rPr>
        <w:t>sprzedaży</w:t>
      </w:r>
      <w:r w:rsidRPr="00B40616">
        <w:rPr>
          <w:rFonts w:ascii="Times New Roman" w:eastAsia="Calibri" w:hAnsi="Times New Roman" w:cs="Times New Roman"/>
          <w:i/>
          <w:spacing w:val="-10"/>
          <w:w w:val="105"/>
          <w:sz w:val="17"/>
          <w:lang w:eastAsia="en-US"/>
        </w:rPr>
        <w:t xml:space="preserve"> </w:t>
      </w:r>
      <w:r w:rsidRPr="00B40616">
        <w:rPr>
          <w:rFonts w:ascii="Times New Roman" w:eastAsia="Calibri" w:hAnsi="Times New Roman" w:cs="Times New Roman"/>
          <w:i/>
          <w:w w:val="105"/>
          <w:sz w:val="17"/>
          <w:lang w:eastAsia="en-US"/>
        </w:rPr>
        <w:t>przy</w:t>
      </w:r>
      <w:r w:rsidRPr="00B40616">
        <w:rPr>
          <w:rFonts w:ascii="Times New Roman" w:eastAsia="Calibri" w:hAnsi="Times New Roman" w:cs="Times New Roman"/>
          <w:i/>
          <w:spacing w:val="-14"/>
          <w:w w:val="105"/>
          <w:sz w:val="17"/>
          <w:lang w:eastAsia="en-US"/>
        </w:rPr>
        <w:t xml:space="preserve"> </w:t>
      </w:r>
      <w:r w:rsidRPr="00B40616">
        <w:rPr>
          <w:rFonts w:ascii="Times New Roman" w:eastAsia="Calibri" w:hAnsi="Times New Roman" w:cs="Times New Roman"/>
          <w:i/>
          <w:spacing w:val="-1"/>
          <w:w w:val="105"/>
          <w:sz w:val="17"/>
          <w:lang w:eastAsia="en-US"/>
        </w:rPr>
        <w:t>użyciu</w:t>
      </w:r>
      <w:r w:rsidRPr="00B40616">
        <w:rPr>
          <w:rFonts w:ascii="Times New Roman" w:eastAsia="Calibri" w:hAnsi="Times New Roman" w:cs="Times New Roman"/>
          <w:i/>
          <w:spacing w:val="-10"/>
          <w:w w:val="105"/>
          <w:sz w:val="17"/>
          <w:lang w:eastAsia="en-US"/>
        </w:rPr>
        <w:t xml:space="preserve"> </w:t>
      </w:r>
      <w:r w:rsidRPr="00B40616">
        <w:rPr>
          <w:rFonts w:ascii="Times New Roman" w:eastAsia="Calibri" w:hAnsi="Times New Roman" w:cs="Times New Roman"/>
          <w:i/>
          <w:spacing w:val="-1"/>
          <w:w w:val="105"/>
          <w:sz w:val="17"/>
          <w:lang w:eastAsia="en-US"/>
        </w:rPr>
        <w:t>kasy</w:t>
      </w:r>
      <w:r w:rsidRPr="00B40616">
        <w:rPr>
          <w:rFonts w:ascii="Times New Roman" w:eastAsia="Calibri" w:hAnsi="Times New Roman" w:cs="Times New Roman"/>
          <w:i/>
          <w:spacing w:val="-11"/>
          <w:w w:val="105"/>
          <w:sz w:val="17"/>
          <w:lang w:eastAsia="en-US"/>
        </w:rPr>
        <w:t xml:space="preserve"> </w:t>
      </w:r>
      <w:r w:rsidRPr="00B40616">
        <w:rPr>
          <w:rFonts w:ascii="Times New Roman" w:eastAsia="Calibri" w:hAnsi="Times New Roman" w:cs="Times New Roman"/>
          <w:i/>
          <w:spacing w:val="-1"/>
          <w:w w:val="105"/>
          <w:sz w:val="17"/>
          <w:lang w:eastAsia="en-US"/>
        </w:rPr>
        <w:t>rejestrującej.</w:t>
      </w:r>
    </w:p>
    <w:p w:rsidR="005C045D" w:rsidRPr="00B40616" w:rsidRDefault="005C045D" w:rsidP="005C045D">
      <w:pPr>
        <w:widowControl w:val="0"/>
        <w:spacing w:before="74" w:after="0" w:line="240" w:lineRule="auto"/>
        <w:ind w:left="405"/>
        <w:rPr>
          <w:rFonts w:ascii="Times New Roman" w:eastAsia="Times New Roman" w:hAnsi="Times New Roman" w:cs="Times New Roman"/>
          <w:i/>
          <w:sz w:val="17"/>
          <w:szCs w:val="17"/>
          <w:lang w:eastAsia="en-US"/>
        </w:rPr>
      </w:pPr>
      <w:r w:rsidRPr="00B40616">
        <w:rPr>
          <w:rFonts w:ascii="Times New Roman" w:eastAsia="Calibri" w:hAnsi="Times New Roman" w:cs="Times New Roman"/>
          <w:i/>
          <w:w w:val="105"/>
          <w:position w:val="8"/>
          <w:sz w:val="11"/>
          <w:lang w:eastAsia="en-US"/>
        </w:rPr>
        <w:t xml:space="preserve">2)   </w:t>
      </w:r>
      <w:r w:rsidRPr="00B40616">
        <w:rPr>
          <w:rFonts w:ascii="Times New Roman" w:eastAsia="Calibri" w:hAnsi="Times New Roman" w:cs="Times New Roman"/>
          <w:i/>
          <w:spacing w:val="11"/>
          <w:w w:val="105"/>
          <w:position w:val="8"/>
          <w:sz w:val="11"/>
          <w:lang w:eastAsia="en-US"/>
        </w:rPr>
        <w:t xml:space="preserve"> </w:t>
      </w:r>
      <w:r w:rsidRPr="00B40616">
        <w:rPr>
          <w:rFonts w:ascii="Times New Roman" w:eastAsia="Calibri" w:hAnsi="Times New Roman" w:cs="Times New Roman"/>
          <w:i/>
          <w:spacing w:val="-1"/>
          <w:w w:val="105"/>
          <w:sz w:val="17"/>
          <w:lang w:eastAsia="en-US"/>
        </w:rPr>
        <w:t>Wypełnić</w:t>
      </w:r>
      <w:r w:rsidRPr="00B40616">
        <w:rPr>
          <w:rFonts w:ascii="Times New Roman" w:eastAsia="Calibri" w:hAnsi="Times New Roman" w:cs="Times New Roman"/>
          <w:i/>
          <w:spacing w:val="-9"/>
          <w:w w:val="105"/>
          <w:sz w:val="17"/>
          <w:lang w:eastAsia="en-US"/>
        </w:rPr>
        <w:t xml:space="preserve"> </w:t>
      </w:r>
      <w:r w:rsidRPr="00B40616">
        <w:rPr>
          <w:rFonts w:ascii="Times New Roman" w:eastAsia="Calibri" w:hAnsi="Times New Roman" w:cs="Times New Roman"/>
          <w:i/>
          <w:w w:val="105"/>
          <w:sz w:val="17"/>
          <w:lang w:eastAsia="en-US"/>
        </w:rPr>
        <w:t>w</w:t>
      </w:r>
      <w:r w:rsidRPr="00B40616">
        <w:rPr>
          <w:rFonts w:ascii="Times New Roman" w:eastAsia="Calibri" w:hAnsi="Times New Roman" w:cs="Times New Roman"/>
          <w:i/>
          <w:spacing w:val="-11"/>
          <w:w w:val="105"/>
          <w:sz w:val="17"/>
          <w:lang w:eastAsia="en-US"/>
        </w:rPr>
        <w:t xml:space="preserve"> </w:t>
      </w:r>
      <w:r w:rsidRPr="00B40616">
        <w:rPr>
          <w:rFonts w:ascii="Times New Roman" w:eastAsia="Calibri" w:hAnsi="Times New Roman" w:cs="Times New Roman"/>
          <w:i/>
          <w:spacing w:val="-1"/>
          <w:w w:val="105"/>
          <w:sz w:val="17"/>
          <w:lang w:eastAsia="en-US"/>
        </w:rPr>
        <w:t>przypadku</w:t>
      </w:r>
      <w:r w:rsidRPr="00B40616">
        <w:rPr>
          <w:rFonts w:ascii="Times New Roman" w:eastAsia="Calibri" w:hAnsi="Times New Roman" w:cs="Times New Roman"/>
          <w:i/>
          <w:spacing w:val="-8"/>
          <w:w w:val="105"/>
          <w:sz w:val="17"/>
          <w:lang w:eastAsia="en-US"/>
        </w:rPr>
        <w:t xml:space="preserve"> </w:t>
      </w:r>
      <w:r w:rsidRPr="00B40616">
        <w:rPr>
          <w:rFonts w:ascii="Times New Roman" w:eastAsia="Calibri" w:hAnsi="Times New Roman" w:cs="Times New Roman"/>
          <w:i/>
          <w:w w:val="105"/>
          <w:sz w:val="17"/>
          <w:lang w:eastAsia="en-US"/>
        </w:rPr>
        <w:t>podmiotu</w:t>
      </w:r>
      <w:r w:rsidRPr="00B40616">
        <w:rPr>
          <w:rFonts w:ascii="Times New Roman" w:eastAsia="Calibri" w:hAnsi="Times New Roman" w:cs="Times New Roman"/>
          <w:i/>
          <w:spacing w:val="-9"/>
          <w:w w:val="105"/>
          <w:sz w:val="17"/>
          <w:lang w:eastAsia="en-US"/>
        </w:rPr>
        <w:t xml:space="preserve"> </w:t>
      </w:r>
      <w:r w:rsidRPr="00B40616">
        <w:rPr>
          <w:rFonts w:ascii="Times New Roman" w:eastAsia="Calibri" w:hAnsi="Times New Roman" w:cs="Times New Roman"/>
          <w:i/>
          <w:spacing w:val="-1"/>
          <w:w w:val="105"/>
          <w:sz w:val="17"/>
          <w:lang w:eastAsia="en-US"/>
        </w:rPr>
        <w:t>niebędącego</w:t>
      </w:r>
      <w:r w:rsidRPr="00B40616">
        <w:rPr>
          <w:rFonts w:ascii="Times New Roman" w:eastAsia="Calibri" w:hAnsi="Times New Roman" w:cs="Times New Roman"/>
          <w:i/>
          <w:spacing w:val="-8"/>
          <w:w w:val="105"/>
          <w:sz w:val="17"/>
          <w:lang w:eastAsia="en-US"/>
        </w:rPr>
        <w:t xml:space="preserve"> </w:t>
      </w:r>
      <w:r w:rsidRPr="00B40616">
        <w:rPr>
          <w:rFonts w:ascii="Times New Roman" w:eastAsia="Calibri" w:hAnsi="Times New Roman" w:cs="Times New Roman"/>
          <w:i/>
          <w:spacing w:val="-1"/>
          <w:w w:val="105"/>
          <w:sz w:val="17"/>
          <w:lang w:eastAsia="en-US"/>
        </w:rPr>
        <w:t>osobą</w:t>
      </w:r>
      <w:r w:rsidRPr="00B40616">
        <w:rPr>
          <w:rFonts w:ascii="Times New Roman" w:eastAsia="Calibri" w:hAnsi="Times New Roman" w:cs="Times New Roman"/>
          <w:i/>
          <w:spacing w:val="-9"/>
          <w:w w:val="105"/>
          <w:sz w:val="17"/>
          <w:lang w:eastAsia="en-US"/>
        </w:rPr>
        <w:t xml:space="preserve"> </w:t>
      </w:r>
      <w:r w:rsidRPr="00B40616">
        <w:rPr>
          <w:rFonts w:ascii="Times New Roman" w:eastAsia="Calibri" w:hAnsi="Times New Roman" w:cs="Times New Roman"/>
          <w:i/>
          <w:spacing w:val="-1"/>
          <w:w w:val="105"/>
          <w:sz w:val="17"/>
          <w:lang w:eastAsia="en-US"/>
        </w:rPr>
        <w:t>fizyczną.</w:t>
      </w:r>
    </w:p>
    <w:p w:rsidR="005C045D" w:rsidRPr="00B40616" w:rsidRDefault="005C045D" w:rsidP="005C045D">
      <w:pPr>
        <w:widowControl w:val="0"/>
        <w:spacing w:before="5" w:after="0" w:line="240" w:lineRule="auto"/>
        <w:rPr>
          <w:rFonts w:ascii="Times New Roman" w:eastAsia="Times New Roman" w:hAnsi="Times New Roman" w:cs="Times New Roman"/>
          <w:i/>
          <w:sz w:val="18"/>
          <w:szCs w:val="18"/>
          <w:lang w:eastAsia="en-US"/>
        </w:rPr>
      </w:pPr>
    </w:p>
    <w:p w:rsidR="005C045D" w:rsidRPr="00B40616" w:rsidRDefault="005C045D" w:rsidP="005C045D">
      <w:pPr>
        <w:widowControl w:val="0"/>
        <w:spacing w:after="0" w:line="240" w:lineRule="auto"/>
        <w:ind w:left="405"/>
        <w:rPr>
          <w:rFonts w:ascii="Times New Roman" w:eastAsia="Times New Roman" w:hAnsi="Times New Roman" w:cs="Times New Roman"/>
          <w:i/>
          <w:sz w:val="17"/>
          <w:szCs w:val="17"/>
          <w:lang w:eastAsia="en-US"/>
        </w:rPr>
      </w:pPr>
      <w:r w:rsidRPr="00B40616">
        <w:rPr>
          <w:rFonts w:ascii="Times New Roman" w:eastAsia="Calibri" w:hAnsi="Times New Roman" w:cs="Times New Roman"/>
          <w:i/>
          <w:w w:val="105"/>
          <w:position w:val="8"/>
          <w:sz w:val="11"/>
          <w:lang w:eastAsia="en-US"/>
        </w:rPr>
        <w:t xml:space="preserve">3)   </w:t>
      </w:r>
      <w:r w:rsidRPr="00B40616">
        <w:rPr>
          <w:rFonts w:ascii="Times New Roman" w:eastAsia="Calibri" w:hAnsi="Times New Roman" w:cs="Times New Roman"/>
          <w:i/>
          <w:spacing w:val="16"/>
          <w:w w:val="105"/>
          <w:position w:val="8"/>
          <w:sz w:val="11"/>
          <w:lang w:eastAsia="en-US"/>
        </w:rPr>
        <w:t xml:space="preserve"> </w:t>
      </w:r>
      <w:r w:rsidRPr="00B40616">
        <w:rPr>
          <w:rFonts w:ascii="Times New Roman" w:eastAsia="Calibri" w:hAnsi="Times New Roman" w:cs="Times New Roman"/>
          <w:i/>
          <w:spacing w:val="-1"/>
          <w:w w:val="105"/>
          <w:sz w:val="17"/>
          <w:lang w:eastAsia="en-US"/>
        </w:rPr>
        <w:t>Wypełnić</w:t>
      </w:r>
      <w:r w:rsidRPr="00B40616">
        <w:rPr>
          <w:rFonts w:ascii="Times New Roman" w:eastAsia="Calibri" w:hAnsi="Times New Roman" w:cs="Times New Roman"/>
          <w:i/>
          <w:spacing w:val="-7"/>
          <w:w w:val="105"/>
          <w:sz w:val="17"/>
          <w:lang w:eastAsia="en-US"/>
        </w:rPr>
        <w:t xml:space="preserve"> </w:t>
      </w:r>
      <w:r w:rsidRPr="00B40616">
        <w:rPr>
          <w:rFonts w:ascii="Times New Roman" w:eastAsia="Calibri" w:hAnsi="Times New Roman" w:cs="Times New Roman"/>
          <w:i/>
          <w:w w:val="105"/>
          <w:sz w:val="17"/>
          <w:lang w:eastAsia="en-US"/>
        </w:rPr>
        <w:t>w</w:t>
      </w:r>
      <w:r w:rsidRPr="00B40616">
        <w:rPr>
          <w:rFonts w:ascii="Times New Roman" w:eastAsia="Calibri" w:hAnsi="Times New Roman" w:cs="Times New Roman"/>
          <w:i/>
          <w:spacing w:val="-10"/>
          <w:w w:val="105"/>
          <w:sz w:val="17"/>
          <w:lang w:eastAsia="en-US"/>
        </w:rPr>
        <w:t xml:space="preserve"> </w:t>
      </w:r>
      <w:r w:rsidRPr="00B40616">
        <w:rPr>
          <w:rFonts w:ascii="Times New Roman" w:eastAsia="Calibri" w:hAnsi="Times New Roman" w:cs="Times New Roman"/>
          <w:i/>
          <w:spacing w:val="-1"/>
          <w:w w:val="105"/>
          <w:sz w:val="17"/>
          <w:lang w:eastAsia="en-US"/>
        </w:rPr>
        <w:t>przypadku</w:t>
      </w:r>
      <w:r w:rsidRPr="00B40616">
        <w:rPr>
          <w:rFonts w:ascii="Times New Roman" w:eastAsia="Calibri" w:hAnsi="Times New Roman" w:cs="Times New Roman"/>
          <w:i/>
          <w:spacing w:val="-6"/>
          <w:w w:val="105"/>
          <w:sz w:val="17"/>
          <w:lang w:eastAsia="en-US"/>
        </w:rPr>
        <w:t xml:space="preserve"> </w:t>
      </w:r>
      <w:r w:rsidRPr="00B40616">
        <w:rPr>
          <w:rFonts w:ascii="Times New Roman" w:eastAsia="Calibri" w:hAnsi="Times New Roman" w:cs="Times New Roman"/>
          <w:i/>
          <w:w w:val="105"/>
          <w:sz w:val="17"/>
          <w:lang w:eastAsia="en-US"/>
        </w:rPr>
        <w:t>osoby</w:t>
      </w:r>
      <w:r w:rsidRPr="00B40616">
        <w:rPr>
          <w:rFonts w:ascii="Times New Roman" w:eastAsia="Calibri" w:hAnsi="Times New Roman" w:cs="Times New Roman"/>
          <w:i/>
          <w:spacing w:val="-10"/>
          <w:w w:val="105"/>
          <w:sz w:val="17"/>
          <w:lang w:eastAsia="en-US"/>
        </w:rPr>
        <w:t xml:space="preserve"> </w:t>
      </w:r>
      <w:r w:rsidRPr="00B40616">
        <w:rPr>
          <w:rFonts w:ascii="Times New Roman" w:eastAsia="Calibri" w:hAnsi="Times New Roman" w:cs="Times New Roman"/>
          <w:i/>
          <w:spacing w:val="-1"/>
          <w:w w:val="105"/>
          <w:sz w:val="17"/>
          <w:lang w:eastAsia="en-US"/>
        </w:rPr>
        <w:t>fizycznej.</w:t>
      </w:r>
    </w:p>
    <w:p w:rsidR="005C045D" w:rsidRPr="00B40616" w:rsidRDefault="005C045D" w:rsidP="005C045D">
      <w:pPr>
        <w:widowControl w:val="0"/>
        <w:spacing w:before="5" w:after="0" w:line="240" w:lineRule="auto"/>
        <w:rPr>
          <w:rFonts w:ascii="Times New Roman" w:eastAsia="Times New Roman" w:hAnsi="Times New Roman" w:cs="Times New Roman"/>
          <w:i/>
          <w:sz w:val="18"/>
          <w:szCs w:val="18"/>
          <w:lang w:eastAsia="en-US"/>
        </w:rPr>
      </w:pPr>
    </w:p>
    <w:p w:rsidR="005C045D" w:rsidRPr="00B40616" w:rsidRDefault="005C045D" w:rsidP="005C045D">
      <w:pPr>
        <w:widowControl w:val="0"/>
        <w:spacing w:after="0" w:line="412" w:lineRule="auto"/>
        <w:ind w:left="659" w:right="371" w:hanging="255"/>
        <w:rPr>
          <w:rFonts w:ascii="Times New Roman" w:eastAsia="Times New Roman" w:hAnsi="Times New Roman" w:cs="Times New Roman"/>
          <w:i/>
          <w:sz w:val="17"/>
          <w:szCs w:val="17"/>
          <w:lang w:eastAsia="en-US"/>
        </w:rPr>
      </w:pPr>
      <w:r w:rsidRPr="00B40616">
        <w:rPr>
          <w:rFonts w:ascii="Times New Roman" w:eastAsia="Calibri" w:hAnsi="Times New Roman" w:cs="Times New Roman"/>
          <w:i/>
          <w:w w:val="105"/>
          <w:position w:val="8"/>
          <w:sz w:val="11"/>
          <w:lang w:eastAsia="en-US"/>
        </w:rPr>
        <w:t xml:space="preserve">4)   </w:t>
      </w:r>
      <w:r w:rsidRPr="00B40616">
        <w:rPr>
          <w:rFonts w:ascii="Times New Roman" w:eastAsia="Calibri" w:hAnsi="Times New Roman" w:cs="Times New Roman"/>
          <w:i/>
          <w:spacing w:val="24"/>
          <w:w w:val="105"/>
          <w:position w:val="8"/>
          <w:sz w:val="11"/>
          <w:lang w:eastAsia="en-US"/>
        </w:rPr>
        <w:t xml:space="preserve"> </w:t>
      </w:r>
      <w:r w:rsidRPr="00B40616">
        <w:rPr>
          <w:rFonts w:ascii="Times New Roman" w:eastAsia="Calibri" w:hAnsi="Times New Roman" w:cs="Times New Roman"/>
          <w:i/>
          <w:spacing w:val="-1"/>
          <w:w w:val="105"/>
          <w:sz w:val="17"/>
          <w:lang w:eastAsia="en-US"/>
        </w:rPr>
        <w:t>Osoba,</w:t>
      </w:r>
      <w:r w:rsidRPr="00B40616">
        <w:rPr>
          <w:rFonts w:ascii="Times New Roman" w:eastAsia="Calibri" w:hAnsi="Times New Roman" w:cs="Times New Roman"/>
          <w:i/>
          <w:spacing w:val="23"/>
          <w:w w:val="105"/>
          <w:sz w:val="17"/>
          <w:lang w:eastAsia="en-US"/>
        </w:rPr>
        <w:t xml:space="preserve"> </w:t>
      </w:r>
      <w:r w:rsidRPr="00B40616">
        <w:rPr>
          <w:rFonts w:ascii="Times New Roman" w:eastAsia="Calibri" w:hAnsi="Times New Roman" w:cs="Times New Roman"/>
          <w:i/>
          <w:spacing w:val="-1"/>
          <w:w w:val="105"/>
          <w:sz w:val="17"/>
          <w:lang w:eastAsia="en-US"/>
        </w:rPr>
        <w:t>która</w:t>
      </w:r>
      <w:r w:rsidRPr="00B40616">
        <w:rPr>
          <w:rFonts w:ascii="Times New Roman" w:eastAsia="Calibri" w:hAnsi="Times New Roman" w:cs="Times New Roman"/>
          <w:i/>
          <w:spacing w:val="22"/>
          <w:w w:val="105"/>
          <w:sz w:val="17"/>
          <w:lang w:eastAsia="en-US"/>
        </w:rPr>
        <w:t xml:space="preserve"> </w:t>
      </w:r>
      <w:r w:rsidRPr="00B40616">
        <w:rPr>
          <w:rFonts w:ascii="Times New Roman" w:eastAsia="Calibri" w:hAnsi="Times New Roman" w:cs="Times New Roman"/>
          <w:i/>
          <w:spacing w:val="-1"/>
          <w:w w:val="105"/>
          <w:sz w:val="17"/>
          <w:lang w:eastAsia="en-US"/>
        </w:rPr>
        <w:t>prowadzi</w:t>
      </w:r>
      <w:r w:rsidRPr="00B40616">
        <w:rPr>
          <w:rFonts w:ascii="Times New Roman" w:eastAsia="Calibri" w:hAnsi="Times New Roman" w:cs="Times New Roman"/>
          <w:i/>
          <w:spacing w:val="23"/>
          <w:w w:val="105"/>
          <w:sz w:val="17"/>
          <w:lang w:eastAsia="en-US"/>
        </w:rPr>
        <w:t xml:space="preserve"> </w:t>
      </w:r>
      <w:r w:rsidRPr="00B40616">
        <w:rPr>
          <w:rFonts w:ascii="Times New Roman" w:eastAsia="Calibri" w:hAnsi="Times New Roman" w:cs="Times New Roman"/>
          <w:i/>
          <w:w w:val="105"/>
          <w:sz w:val="17"/>
          <w:lang w:eastAsia="en-US"/>
        </w:rPr>
        <w:t>u</w:t>
      </w:r>
      <w:r w:rsidRPr="00B40616">
        <w:rPr>
          <w:rFonts w:ascii="Times New Roman" w:eastAsia="Calibri" w:hAnsi="Times New Roman" w:cs="Times New Roman"/>
          <w:i/>
          <w:spacing w:val="23"/>
          <w:w w:val="105"/>
          <w:sz w:val="17"/>
          <w:lang w:eastAsia="en-US"/>
        </w:rPr>
        <w:t xml:space="preserve"> </w:t>
      </w:r>
      <w:r w:rsidRPr="00B40616">
        <w:rPr>
          <w:rFonts w:ascii="Times New Roman" w:eastAsia="Calibri" w:hAnsi="Times New Roman" w:cs="Times New Roman"/>
          <w:i/>
          <w:spacing w:val="-1"/>
          <w:w w:val="105"/>
          <w:sz w:val="17"/>
          <w:lang w:eastAsia="en-US"/>
        </w:rPr>
        <w:t>podatnika</w:t>
      </w:r>
      <w:r w:rsidRPr="00B40616">
        <w:rPr>
          <w:rFonts w:ascii="Times New Roman" w:eastAsia="Calibri" w:hAnsi="Times New Roman" w:cs="Times New Roman"/>
          <w:i/>
          <w:spacing w:val="22"/>
          <w:w w:val="105"/>
          <w:sz w:val="17"/>
          <w:lang w:eastAsia="en-US"/>
        </w:rPr>
        <w:t xml:space="preserve"> </w:t>
      </w:r>
      <w:r w:rsidRPr="00B40616">
        <w:rPr>
          <w:rFonts w:ascii="Times New Roman" w:eastAsia="Calibri" w:hAnsi="Times New Roman" w:cs="Times New Roman"/>
          <w:i/>
          <w:spacing w:val="-1"/>
          <w:w w:val="105"/>
          <w:sz w:val="17"/>
          <w:lang w:eastAsia="en-US"/>
        </w:rPr>
        <w:t>ewidencję</w:t>
      </w:r>
      <w:r w:rsidRPr="00B40616">
        <w:rPr>
          <w:rFonts w:ascii="Times New Roman" w:eastAsia="Calibri" w:hAnsi="Times New Roman" w:cs="Times New Roman"/>
          <w:i/>
          <w:w w:val="105"/>
          <w:sz w:val="17"/>
          <w:lang w:eastAsia="en-US"/>
        </w:rPr>
        <w:t xml:space="preserve"> </w:t>
      </w:r>
      <w:r w:rsidRPr="00B40616">
        <w:rPr>
          <w:rFonts w:ascii="Times New Roman" w:eastAsia="Calibri" w:hAnsi="Times New Roman" w:cs="Times New Roman"/>
          <w:i/>
          <w:spacing w:val="12"/>
          <w:w w:val="105"/>
          <w:sz w:val="17"/>
          <w:lang w:eastAsia="en-US"/>
        </w:rPr>
        <w:t xml:space="preserve"> </w:t>
      </w:r>
      <w:r w:rsidRPr="00B40616">
        <w:rPr>
          <w:rFonts w:ascii="Times New Roman" w:eastAsia="Calibri" w:hAnsi="Times New Roman" w:cs="Times New Roman"/>
          <w:i/>
          <w:spacing w:val="-1"/>
          <w:w w:val="105"/>
          <w:sz w:val="17"/>
          <w:lang w:eastAsia="en-US"/>
        </w:rPr>
        <w:t>sprzedaży</w:t>
      </w:r>
      <w:r w:rsidRPr="00B40616">
        <w:rPr>
          <w:rFonts w:ascii="Times New Roman" w:eastAsia="Calibri" w:hAnsi="Times New Roman" w:cs="Times New Roman"/>
          <w:i/>
          <w:spacing w:val="22"/>
          <w:w w:val="105"/>
          <w:sz w:val="17"/>
          <w:lang w:eastAsia="en-US"/>
        </w:rPr>
        <w:t xml:space="preserve"> </w:t>
      </w:r>
      <w:r w:rsidRPr="00B40616">
        <w:rPr>
          <w:rFonts w:ascii="Times New Roman" w:eastAsia="Calibri" w:hAnsi="Times New Roman" w:cs="Times New Roman"/>
          <w:i/>
          <w:w w:val="105"/>
          <w:sz w:val="17"/>
          <w:lang w:eastAsia="en-US"/>
        </w:rPr>
        <w:t>przy</w:t>
      </w:r>
      <w:r w:rsidRPr="00B40616">
        <w:rPr>
          <w:rFonts w:ascii="Times New Roman" w:eastAsia="Calibri" w:hAnsi="Times New Roman" w:cs="Times New Roman"/>
          <w:i/>
          <w:spacing w:val="19"/>
          <w:w w:val="105"/>
          <w:sz w:val="17"/>
          <w:lang w:eastAsia="en-US"/>
        </w:rPr>
        <w:t xml:space="preserve"> </w:t>
      </w:r>
      <w:r w:rsidRPr="00B40616">
        <w:rPr>
          <w:rFonts w:ascii="Times New Roman" w:eastAsia="Calibri" w:hAnsi="Times New Roman" w:cs="Times New Roman"/>
          <w:i/>
          <w:spacing w:val="-1"/>
          <w:w w:val="105"/>
          <w:sz w:val="17"/>
          <w:lang w:eastAsia="en-US"/>
        </w:rPr>
        <w:t>użyciu</w:t>
      </w:r>
      <w:r w:rsidRPr="00B40616">
        <w:rPr>
          <w:rFonts w:ascii="Times New Roman" w:eastAsia="Calibri" w:hAnsi="Times New Roman" w:cs="Times New Roman"/>
          <w:i/>
          <w:spacing w:val="24"/>
          <w:w w:val="105"/>
          <w:sz w:val="17"/>
          <w:lang w:eastAsia="en-US"/>
        </w:rPr>
        <w:t xml:space="preserve"> </w:t>
      </w:r>
      <w:r w:rsidRPr="00B40616">
        <w:rPr>
          <w:rFonts w:ascii="Times New Roman" w:eastAsia="Calibri" w:hAnsi="Times New Roman" w:cs="Times New Roman"/>
          <w:i/>
          <w:w w:val="105"/>
          <w:sz w:val="17"/>
          <w:lang w:eastAsia="en-US"/>
        </w:rPr>
        <w:t>kasy</w:t>
      </w:r>
      <w:r w:rsidRPr="00B40616">
        <w:rPr>
          <w:rFonts w:ascii="Times New Roman" w:eastAsia="Calibri" w:hAnsi="Times New Roman" w:cs="Times New Roman"/>
          <w:i/>
          <w:spacing w:val="19"/>
          <w:w w:val="105"/>
          <w:sz w:val="17"/>
          <w:lang w:eastAsia="en-US"/>
        </w:rPr>
        <w:t xml:space="preserve"> </w:t>
      </w:r>
      <w:r w:rsidRPr="00B40616">
        <w:rPr>
          <w:rFonts w:ascii="Times New Roman" w:eastAsia="Calibri" w:hAnsi="Times New Roman" w:cs="Times New Roman"/>
          <w:i/>
          <w:spacing w:val="-1"/>
          <w:w w:val="105"/>
          <w:sz w:val="17"/>
          <w:lang w:eastAsia="en-US"/>
        </w:rPr>
        <w:t>rejestrującej.</w:t>
      </w:r>
      <w:r w:rsidRPr="00B40616">
        <w:rPr>
          <w:rFonts w:ascii="Times New Roman" w:eastAsia="Calibri" w:hAnsi="Times New Roman" w:cs="Times New Roman"/>
          <w:i/>
          <w:spacing w:val="23"/>
          <w:w w:val="105"/>
          <w:sz w:val="17"/>
          <w:lang w:eastAsia="en-US"/>
        </w:rPr>
        <w:t xml:space="preserve"> </w:t>
      </w:r>
      <w:r w:rsidRPr="00B40616">
        <w:rPr>
          <w:rFonts w:ascii="Times New Roman" w:eastAsia="Calibri" w:hAnsi="Times New Roman" w:cs="Times New Roman"/>
          <w:i/>
          <w:spacing w:val="-1"/>
          <w:w w:val="105"/>
          <w:sz w:val="17"/>
          <w:lang w:eastAsia="en-US"/>
        </w:rPr>
        <w:t>Jej</w:t>
      </w:r>
      <w:r w:rsidRPr="00B40616">
        <w:rPr>
          <w:rFonts w:ascii="Times New Roman" w:eastAsia="Calibri" w:hAnsi="Times New Roman" w:cs="Times New Roman"/>
          <w:i/>
          <w:spacing w:val="23"/>
          <w:w w:val="105"/>
          <w:sz w:val="17"/>
          <w:lang w:eastAsia="en-US"/>
        </w:rPr>
        <w:t xml:space="preserve"> </w:t>
      </w:r>
      <w:r w:rsidRPr="00B40616">
        <w:rPr>
          <w:rFonts w:ascii="Times New Roman" w:eastAsia="Calibri" w:hAnsi="Times New Roman" w:cs="Times New Roman"/>
          <w:i/>
          <w:w w:val="105"/>
          <w:sz w:val="17"/>
          <w:lang w:eastAsia="en-US"/>
        </w:rPr>
        <w:t>dane</w:t>
      </w:r>
      <w:r w:rsidRPr="00B40616">
        <w:rPr>
          <w:rFonts w:ascii="Times New Roman" w:eastAsia="Calibri" w:hAnsi="Times New Roman" w:cs="Times New Roman"/>
          <w:i/>
          <w:spacing w:val="23"/>
          <w:w w:val="105"/>
          <w:sz w:val="17"/>
          <w:lang w:eastAsia="en-US"/>
        </w:rPr>
        <w:t xml:space="preserve"> </w:t>
      </w:r>
      <w:r w:rsidRPr="00B40616">
        <w:rPr>
          <w:rFonts w:ascii="Times New Roman" w:eastAsia="Calibri" w:hAnsi="Times New Roman" w:cs="Times New Roman"/>
          <w:i/>
          <w:w w:val="105"/>
          <w:sz w:val="17"/>
          <w:lang w:eastAsia="en-US"/>
        </w:rPr>
        <w:t>znajdują</w:t>
      </w:r>
      <w:r w:rsidRPr="00B40616">
        <w:rPr>
          <w:rFonts w:ascii="Times New Roman" w:eastAsia="Calibri" w:hAnsi="Times New Roman" w:cs="Times New Roman"/>
          <w:i/>
          <w:spacing w:val="22"/>
          <w:w w:val="105"/>
          <w:sz w:val="17"/>
          <w:lang w:eastAsia="en-US"/>
        </w:rPr>
        <w:t xml:space="preserve"> </w:t>
      </w:r>
      <w:r w:rsidRPr="00B40616">
        <w:rPr>
          <w:rFonts w:ascii="Times New Roman" w:eastAsia="Calibri" w:hAnsi="Times New Roman" w:cs="Times New Roman"/>
          <w:i/>
          <w:spacing w:val="-1"/>
          <w:w w:val="105"/>
          <w:sz w:val="17"/>
          <w:lang w:eastAsia="en-US"/>
        </w:rPr>
        <w:t>się</w:t>
      </w:r>
      <w:r w:rsidRPr="00B40616">
        <w:rPr>
          <w:rFonts w:ascii="Times New Roman" w:eastAsia="Calibri" w:hAnsi="Times New Roman" w:cs="Times New Roman"/>
          <w:i/>
          <w:spacing w:val="22"/>
          <w:w w:val="105"/>
          <w:sz w:val="17"/>
          <w:lang w:eastAsia="en-US"/>
        </w:rPr>
        <w:t xml:space="preserve"> </w:t>
      </w:r>
      <w:r w:rsidRPr="00B40616">
        <w:rPr>
          <w:rFonts w:ascii="Times New Roman" w:eastAsia="Calibri" w:hAnsi="Times New Roman" w:cs="Times New Roman"/>
          <w:i/>
          <w:w w:val="105"/>
          <w:sz w:val="17"/>
          <w:lang w:eastAsia="en-US"/>
        </w:rPr>
        <w:t>w</w:t>
      </w:r>
      <w:r w:rsidRPr="00B40616">
        <w:rPr>
          <w:rFonts w:ascii="Times New Roman" w:eastAsia="Calibri" w:hAnsi="Times New Roman" w:cs="Times New Roman"/>
          <w:i/>
          <w:spacing w:val="22"/>
          <w:w w:val="105"/>
          <w:sz w:val="17"/>
          <w:lang w:eastAsia="en-US"/>
        </w:rPr>
        <w:t xml:space="preserve"> </w:t>
      </w:r>
      <w:r w:rsidRPr="00B40616">
        <w:rPr>
          <w:rFonts w:ascii="Times New Roman" w:eastAsia="Calibri" w:hAnsi="Times New Roman" w:cs="Times New Roman"/>
          <w:i/>
          <w:spacing w:val="-1"/>
          <w:w w:val="105"/>
          <w:sz w:val="17"/>
          <w:lang w:eastAsia="en-US"/>
        </w:rPr>
        <w:t>części</w:t>
      </w:r>
      <w:r w:rsidRPr="00B40616">
        <w:rPr>
          <w:rFonts w:ascii="Times New Roman" w:eastAsia="Calibri" w:hAnsi="Times New Roman" w:cs="Times New Roman"/>
          <w:i/>
          <w:spacing w:val="23"/>
          <w:w w:val="105"/>
          <w:sz w:val="17"/>
          <w:lang w:eastAsia="en-US"/>
        </w:rPr>
        <w:t xml:space="preserve"> </w:t>
      </w:r>
      <w:r>
        <w:rPr>
          <w:rFonts w:ascii="Times New Roman" w:eastAsia="Calibri" w:hAnsi="Times New Roman" w:cs="Times New Roman"/>
          <w:i/>
          <w:spacing w:val="23"/>
          <w:w w:val="105"/>
          <w:sz w:val="17"/>
          <w:lang w:eastAsia="en-US"/>
        </w:rPr>
        <w:br/>
      </w:r>
      <w:r w:rsidRPr="00B40616">
        <w:rPr>
          <w:rFonts w:ascii="Times New Roman" w:eastAsia="Calibri" w:hAnsi="Times New Roman" w:cs="Times New Roman"/>
          <w:i/>
          <w:w w:val="105"/>
          <w:sz w:val="17"/>
          <w:lang w:eastAsia="en-US"/>
        </w:rPr>
        <w:lastRenderedPageBreak/>
        <w:t>B</w:t>
      </w:r>
      <w:r w:rsidRPr="00B40616">
        <w:rPr>
          <w:rFonts w:ascii="Times New Roman" w:eastAsia="Calibri" w:hAnsi="Times New Roman" w:cs="Times New Roman"/>
          <w:i/>
          <w:spacing w:val="125"/>
          <w:w w:val="103"/>
          <w:sz w:val="17"/>
          <w:lang w:eastAsia="en-US"/>
        </w:rPr>
        <w:t xml:space="preserve"> </w:t>
      </w:r>
      <w:r w:rsidRPr="00B40616">
        <w:rPr>
          <w:rFonts w:ascii="Times New Roman" w:eastAsia="Calibri" w:hAnsi="Times New Roman" w:cs="Times New Roman"/>
          <w:i/>
          <w:spacing w:val="-1"/>
          <w:w w:val="105"/>
          <w:sz w:val="17"/>
          <w:lang w:eastAsia="en-US"/>
        </w:rPr>
        <w:t>oświadczenia.</w:t>
      </w:r>
    </w:p>
    <w:p w:rsidR="005C045D" w:rsidRPr="00F168EA" w:rsidRDefault="005C045D" w:rsidP="005C045D">
      <w:pPr>
        <w:spacing w:after="0"/>
        <w:rPr>
          <w:rFonts w:ascii="Times New Roman" w:hAnsi="Times New Roman" w:cs="Times New Roman"/>
          <w:b/>
          <w:sz w:val="24"/>
          <w:szCs w:val="24"/>
        </w:rPr>
      </w:pPr>
      <w:r>
        <w:rPr>
          <w:rFonts w:ascii="Calibri" w:eastAsia="Calibri" w:hAnsi="Calibri" w:cs="Times New Roman"/>
          <w:lang w:eastAsia="en-US"/>
        </w:rPr>
        <w:t xml:space="preserve"> </w:t>
      </w:r>
    </w:p>
    <w:p w:rsidR="005C045D" w:rsidRPr="00B9661C" w:rsidRDefault="005C045D" w:rsidP="005C045D">
      <w:pPr>
        <w:spacing w:after="0"/>
        <w:ind w:left="360"/>
        <w:jc w:val="center"/>
        <w:rPr>
          <w:rFonts w:ascii="Times New Roman" w:eastAsia="Times New Roman" w:hAnsi="Times New Roman" w:cs="Times New Roman"/>
          <w:i/>
          <w:sz w:val="20"/>
          <w:szCs w:val="20"/>
        </w:rPr>
      </w:pPr>
      <w:r>
        <w:rPr>
          <w:rFonts w:ascii="Times New Roman" w:eastAsia="Calibri" w:hAnsi="Times New Roman" w:cs="Times New Roman"/>
          <w:i/>
          <w:lang w:eastAsia="en-US"/>
        </w:rPr>
        <w:t xml:space="preserve">                                                                               </w:t>
      </w:r>
      <w:r w:rsidRPr="00F33BFC">
        <w:rPr>
          <w:rFonts w:ascii="Times New Roman" w:eastAsia="Calibri" w:hAnsi="Times New Roman" w:cs="Times New Roman"/>
          <w:i/>
          <w:lang w:eastAsia="en-US"/>
        </w:rPr>
        <w:t xml:space="preserve">Załącznik nr 4 </w:t>
      </w:r>
      <w:r w:rsidRPr="00B9661C">
        <w:rPr>
          <w:rFonts w:ascii="Times New Roman" w:eastAsia="Times New Roman" w:hAnsi="Times New Roman" w:cs="Times New Roman"/>
          <w:i/>
          <w:sz w:val="20"/>
          <w:szCs w:val="20"/>
        </w:rPr>
        <w:t>Zarządzenia Nr 4</w:t>
      </w:r>
    </w:p>
    <w:p w:rsidR="005C045D" w:rsidRPr="00B9661C" w:rsidRDefault="005C045D" w:rsidP="005C045D">
      <w:pPr>
        <w:spacing w:after="0"/>
        <w:ind w:left="360"/>
        <w:jc w:val="center"/>
        <w:rPr>
          <w:rFonts w:ascii="Times New Roman" w:eastAsia="Times New Roman" w:hAnsi="Times New Roman" w:cs="Times New Roman"/>
          <w:i/>
          <w:sz w:val="20"/>
          <w:szCs w:val="20"/>
        </w:rPr>
      </w:pPr>
      <w:r w:rsidRPr="00B9661C">
        <w:rPr>
          <w:rFonts w:ascii="Times New Roman" w:eastAsia="Times New Roman" w:hAnsi="Times New Roman" w:cs="Times New Roman"/>
          <w:i/>
          <w:sz w:val="20"/>
          <w:szCs w:val="20"/>
        </w:rPr>
        <w:t xml:space="preserve">                                                                                                        Dyrektora Miejskiego Ośrodka Sportu i Rekreacji </w:t>
      </w:r>
    </w:p>
    <w:p w:rsidR="005C045D" w:rsidRPr="00B9661C" w:rsidRDefault="005C045D" w:rsidP="005C045D">
      <w:pPr>
        <w:spacing w:after="0"/>
        <w:ind w:left="360"/>
        <w:jc w:val="center"/>
        <w:rPr>
          <w:rFonts w:ascii="Times New Roman" w:eastAsia="Times New Roman" w:hAnsi="Times New Roman" w:cs="Times New Roman"/>
          <w:i/>
          <w:sz w:val="20"/>
          <w:szCs w:val="20"/>
        </w:rPr>
      </w:pPr>
      <w:r w:rsidRPr="00B9661C">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 Sandomierzu z dnia 9 lutego </w:t>
      </w:r>
      <w:r w:rsidRPr="00B9661C">
        <w:rPr>
          <w:rFonts w:ascii="Times New Roman" w:eastAsia="Times New Roman" w:hAnsi="Times New Roman" w:cs="Times New Roman"/>
          <w:i/>
          <w:sz w:val="20"/>
          <w:szCs w:val="20"/>
        </w:rPr>
        <w:t>2022</w:t>
      </w:r>
      <w:r>
        <w:rPr>
          <w:rFonts w:ascii="Times New Roman" w:eastAsia="Times New Roman" w:hAnsi="Times New Roman" w:cs="Times New Roman"/>
          <w:i/>
          <w:sz w:val="20"/>
          <w:szCs w:val="20"/>
        </w:rPr>
        <w:t xml:space="preserve"> roku</w:t>
      </w:r>
    </w:p>
    <w:p w:rsidR="005C045D" w:rsidRPr="00F33BFC" w:rsidRDefault="005C045D" w:rsidP="005C045D">
      <w:pPr>
        <w:jc w:val="right"/>
        <w:rPr>
          <w:rFonts w:ascii="Times New Roman" w:eastAsia="Calibri" w:hAnsi="Times New Roman" w:cs="Times New Roman"/>
          <w:i/>
          <w:lang w:eastAsia="en-US"/>
        </w:rPr>
      </w:pPr>
    </w:p>
    <w:p w:rsidR="005C045D" w:rsidRDefault="005C045D" w:rsidP="005C045D">
      <w:pPr>
        <w:jc w:val="center"/>
        <w:rPr>
          <w:rFonts w:ascii="Times New Roman" w:eastAsia="Times New Roman" w:hAnsi="Times New Roman" w:cs="Times New Roman"/>
          <w:sz w:val="20"/>
          <w:szCs w:val="20"/>
        </w:rPr>
      </w:pPr>
    </w:p>
    <w:p w:rsidR="005C045D" w:rsidRPr="00B40616" w:rsidRDefault="005C045D" w:rsidP="005C045D">
      <w:pPr>
        <w:jc w:val="center"/>
        <w:rPr>
          <w:rFonts w:ascii="Times New Roman" w:eastAsia="Calibri" w:hAnsi="Times New Roman" w:cs="Times New Roman"/>
          <w:lang w:eastAsia="en-US"/>
        </w:rPr>
      </w:pPr>
      <w:r w:rsidRPr="00B40616">
        <w:rPr>
          <w:rFonts w:ascii="Times New Roman" w:eastAsia="Calibri" w:hAnsi="Times New Roman" w:cs="Times New Roman"/>
          <w:lang w:eastAsia="en-US"/>
        </w:rPr>
        <w:t xml:space="preserve">Protokół nr ………………..                </w:t>
      </w:r>
    </w:p>
    <w:p w:rsidR="005C045D" w:rsidRPr="00B40616" w:rsidRDefault="005C045D" w:rsidP="005C045D">
      <w:pPr>
        <w:jc w:val="center"/>
        <w:rPr>
          <w:rFonts w:ascii="Times New Roman" w:eastAsia="Calibri" w:hAnsi="Times New Roman" w:cs="Times New Roman"/>
          <w:lang w:eastAsia="en-US"/>
        </w:rPr>
      </w:pPr>
      <w:r w:rsidRPr="00B40616">
        <w:rPr>
          <w:rFonts w:ascii="Times New Roman" w:eastAsia="Calibri" w:hAnsi="Times New Roman" w:cs="Times New Roman"/>
          <w:lang w:eastAsia="en-US"/>
        </w:rPr>
        <w:t>dotyczący środków pieniężnych z „klamki wrzutowej” Szalet Park Piszczele</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w dniu ……………………………………….</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Komisja w składzie osobowym:</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 xml:space="preserve">1. ………………………………………….. </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 xml:space="preserve">2. …………………………………………. </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 xml:space="preserve">3. …………………………………………. </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Okres rozliczeniowy gotówki od (data) : ……………………………. do (data) …………………………………..</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 xml:space="preserve">Dokonano komisyjnego przeliczenia znajdujących się w klamce wrzutowej środków pieniężnych. </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1. Stwierdzony stan gotówki w klamce wrzutowej:</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ab/>
      </w:r>
      <w:r w:rsidRPr="00B40616">
        <w:rPr>
          <w:rFonts w:ascii="Times New Roman" w:eastAsia="Calibri" w:hAnsi="Times New Roman" w:cs="Times New Roman"/>
          <w:lang w:eastAsia="en-US"/>
        </w:rPr>
        <w:tab/>
        <w:t xml:space="preserve">Bilon: ………………. szt. </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 xml:space="preserve">                            Suma: ………………………</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ab/>
        <w:t xml:space="preserve">             Słownie: ……………………………………………………………………</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2. Uwagi dotyczące stanu zabezpieczenia klamki wrzutowej oraz pomieszczenia, w którym się znajduje:……………………………………………………………………………………………………………………………………………………………………………………………………………………………………………………………………………………………………………………………………………………………………………………………………………………………………………………………………………………………………………………………………………………………..</w:t>
      </w:r>
    </w:p>
    <w:p w:rsidR="005C045D" w:rsidRPr="00B40616" w:rsidRDefault="005C045D" w:rsidP="005C045D">
      <w:pPr>
        <w:ind w:left="2832" w:firstLine="708"/>
        <w:jc w:val="center"/>
        <w:rPr>
          <w:rFonts w:ascii="Times New Roman" w:eastAsia="Calibri" w:hAnsi="Times New Roman" w:cs="Times New Roman"/>
          <w:lang w:eastAsia="en-US"/>
        </w:rPr>
      </w:pPr>
      <w:r w:rsidRPr="00B40616">
        <w:rPr>
          <w:rFonts w:ascii="Times New Roman" w:eastAsia="Calibri" w:hAnsi="Times New Roman" w:cs="Times New Roman"/>
          <w:lang w:eastAsia="en-US"/>
        </w:rPr>
        <w:t xml:space="preserve">                        podpisy członków zespołu spisowego</w:t>
      </w:r>
    </w:p>
    <w:p w:rsidR="005C045D"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 xml:space="preserve">       </w:t>
      </w:r>
      <w:r w:rsidRPr="00B40616">
        <w:rPr>
          <w:rFonts w:ascii="Times New Roman" w:eastAsia="Calibri" w:hAnsi="Times New Roman" w:cs="Times New Roman"/>
          <w:lang w:eastAsia="en-US"/>
        </w:rPr>
        <w:tab/>
      </w:r>
      <w:r w:rsidRPr="00B40616">
        <w:rPr>
          <w:rFonts w:ascii="Times New Roman" w:eastAsia="Calibri" w:hAnsi="Times New Roman" w:cs="Times New Roman"/>
          <w:lang w:eastAsia="en-US"/>
        </w:rPr>
        <w:tab/>
      </w:r>
      <w:r w:rsidRPr="00B40616">
        <w:rPr>
          <w:rFonts w:ascii="Times New Roman" w:eastAsia="Calibri" w:hAnsi="Times New Roman" w:cs="Times New Roman"/>
          <w:lang w:eastAsia="en-US"/>
        </w:rPr>
        <w:tab/>
      </w:r>
      <w:r w:rsidRPr="00B40616">
        <w:rPr>
          <w:rFonts w:ascii="Times New Roman" w:eastAsia="Calibri" w:hAnsi="Times New Roman" w:cs="Times New Roman"/>
          <w:lang w:eastAsia="en-US"/>
        </w:rPr>
        <w:tab/>
      </w:r>
      <w:r w:rsidRPr="00B40616">
        <w:rPr>
          <w:rFonts w:ascii="Times New Roman" w:eastAsia="Calibri" w:hAnsi="Times New Roman" w:cs="Times New Roman"/>
          <w:lang w:eastAsia="en-US"/>
        </w:rPr>
        <w:tab/>
      </w:r>
      <w:r w:rsidRPr="00B40616">
        <w:rPr>
          <w:rFonts w:ascii="Times New Roman" w:eastAsia="Calibri" w:hAnsi="Times New Roman" w:cs="Times New Roman"/>
          <w:lang w:eastAsia="en-US"/>
        </w:rPr>
        <w:tab/>
      </w:r>
      <w:r w:rsidRPr="00B40616">
        <w:rPr>
          <w:rFonts w:ascii="Times New Roman" w:eastAsia="Calibri" w:hAnsi="Times New Roman" w:cs="Times New Roman"/>
          <w:lang w:eastAsia="en-US"/>
        </w:rPr>
        <w:tab/>
      </w:r>
      <w:r w:rsidRPr="00B40616">
        <w:rPr>
          <w:rFonts w:ascii="Times New Roman" w:eastAsia="Calibri" w:hAnsi="Times New Roman" w:cs="Times New Roman"/>
          <w:lang w:eastAsia="en-US"/>
        </w:rPr>
        <w:tab/>
      </w:r>
      <w:r w:rsidRPr="00B40616">
        <w:rPr>
          <w:rFonts w:ascii="Times New Roman" w:eastAsia="Calibri" w:hAnsi="Times New Roman" w:cs="Times New Roman"/>
          <w:lang w:eastAsia="en-US"/>
        </w:rPr>
        <w:tab/>
      </w:r>
      <w:r>
        <w:rPr>
          <w:rFonts w:ascii="Times New Roman" w:eastAsia="Calibri" w:hAnsi="Times New Roman" w:cs="Times New Roman"/>
          <w:lang w:eastAsia="en-US"/>
        </w:rPr>
        <w:t xml:space="preserve">                               </w:t>
      </w:r>
    </w:p>
    <w:p w:rsidR="005C045D" w:rsidRPr="00B40616" w:rsidRDefault="005C045D" w:rsidP="005C045D">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B40616">
        <w:rPr>
          <w:rFonts w:ascii="Times New Roman" w:eastAsia="Calibri" w:hAnsi="Times New Roman" w:cs="Times New Roman"/>
          <w:lang w:eastAsia="en-US"/>
        </w:rPr>
        <w:t>1.………………………………………….</w:t>
      </w:r>
    </w:p>
    <w:p w:rsidR="005C045D" w:rsidRPr="00B40616" w:rsidRDefault="005C045D" w:rsidP="005C045D">
      <w:pPr>
        <w:ind w:left="5664"/>
        <w:jc w:val="both"/>
        <w:rPr>
          <w:rFonts w:ascii="Times New Roman" w:eastAsia="Calibri" w:hAnsi="Times New Roman" w:cs="Times New Roman"/>
          <w:lang w:eastAsia="en-US"/>
        </w:rPr>
      </w:pPr>
      <w:r>
        <w:rPr>
          <w:rFonts w:ascii="Times New Roman" w:eastAsia="Calibri" w:hAnsi="Times New Roman" w:cs="Times New Roman"/>
          <w:lang w:eastAsia="en-US"/>
        </w:rPr>
        <w:lastRenderedPageBreak/>
        <w:t xml:space="preserve">            2.</w:t>
      </w:r>
      <w:r w:rsidRPr="00B40616">
        <w:rPr>
          <w:rFonts w:ascii="Times New Roman" w:eastAsia="Calibri" w:hAnsi="Times New Roman" w:cs="Times New Roman"/>
          <w:lang w:eastAsia="en-US"/>
        </w:rPr>
        <w:t xml:space="preserve">…………………………………………. </w:t>
      </w:r>
    </w:p>
    <w:p w:rsidR="005C045D" w:rsidRPr="00B40616" w:rsidRDefault="005C045D" w:rsidP="005C045D">
      <w:pPr>
        <w:ind w:left="5664"/>
        <w:jc w:val="both"/>
        <w:rPr>
          <w:rFonts w:ascii="Times New Roman" w:eastAsia="Calibri" w:hAnsi="Times New Roman" w:cs="Times New Roman"/>
          <w:lang w:eastAsia="en-US"/>
        </w:rPr>
      </w:pPr>
      <w:r>
        <w:rPr>
          <w:rFonts w:ascii="Times New Roman" w:eastAsia="Calibri" w:hAnsi="Times New Roman" w:cs="Times New Roman"/>
          <w:lang w:eastAsia="en-US"/>
        </w:rPr>
        <w:t xml:space="preserve">            3.</w:t>
      </w:r>
      <w:r w:rsidRPr="00B40616">
        <w:rPr>
          <w:rFonts w:ascii="Times New Roman" w:eastAsia="Calibri" w:hAnsi="Times New Roman" w:cs="Times New Roman"/>
          <w:lang w:eastAsia="en-US"/>
        </w:rPr>
        <w:t xml:space="preserve">…………………………………………. </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Uwagi:</w:t>
      </w:r>
    </w:p>
    <w:p w:rsidR="005C045D"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w:t>
      </w:r>
      <w:r>
        <w:rPr>
          <w:rFonts w:ascii="Times New Roman" w:eastAsia="Calibri" w:hAnsi="Times New Roman" w:cs="Times New Roman"/>
          <w:lang w:eastAsia="en-US"/>
        </w:rPr>
        <w:t>…………………………………………………………………</w:t>
      </w:r>
    </w:p>
    <w:p w:rsidR="005C045D" w:rsidRPr="00C920C7" w:rsidRDefault="005C045D" w:rsidP="005C045D">
      <w:pPr>
        <w:pStyle w:val="Bezodstpw"/>
        <w:rPr>
          <w:rFonts w:ascii="Times New Roman" w:eastAsia="Calibri" w:hAnsi="Times New Roman" w:cs="Times New Roman"/>
          <w:i/>
          <w:lang w:eastAsia="en-US"/>
        </w:rPr>
      </w:pPr>
      <w:r w:rsidRPr="00C920C7">
        <w:rPr>
          <w:rFonts w:ascii="Times New Roman" w:eastAsia="Calibri" w:hAnsi="Times New Roman" w:cs="Times New Roman"/>
          <w:i/>
          <w:lang w:eastAsia="en-US"/>
        </w:rPr>
        <w:t xml:space="preserve">                                                                                 </w:t>
      </w:r>
      <w:r>
        <w:rPr>
          <w:rFonts w:ascii="Times New Roman" w:eastAsia="Calibri" w:hAnsi="Times New Roman" w:cs="Times New Roman"/>
          <w:i/>
          <w:lang w:eastAsia="en-US"/>
        </w:rPr>
        <w:t xml:space="preserve">                       </w:t>
      </w:r>
      <w:r w:rsidRPr="00C920C7">
        <w:rPr>
          <w:rFonts w:ascii="Times New Roman" w:eastAsia="Calibri" w:hAnsi="Times New Roman" w:cs="Times New Roman"/>
          <w:i/>
          <w:lang w:eastAsia="en-US"/>
        </w:rPr>
        <w:t xml:space="preserve">Załącznik nr 4a </w:t>
      </w:r>
      <w:r w:rsidRPr="00C920C7">
        <w:rPr>
          <w:rFonts w:ascii="Times New Roman" w:eastAsia="Times New Roman" w:hAnsi="Times New Roman" w:cs="Times New Roman"/>
          <w:i/>
          <w:sz w:val="20"/>
          <w:szCs w:val="20"/>
        </w:rPr>
        <w:t>Zarządzenia Nr 4</w:t>
      </w:r>
    </w:p>
    <w:p w:rsidR="005C045D" w:rsidRPr="00C920C7" w:rsidRDefault="005C045D" w:rsidP="005C045D">
      <w:pPr>
        <w:pStyle w:val="Bezodstpw"/>
        <w:rPr>
          <w:rFonts w:ascii="Times New Roman" w:eastAsia="Times New Roman" w:hAnsi="Times New Roman" w:cs="Times New Roman"/>
          <w:i/>
          <w:sz w:val="20"/>
          <w:szCs w:val="20"/>
        </w:rPr>
      </w:pPr>
      <w:r w:rsidRPr="00C920C7">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Pr="00C920C7">
        <w:rPr>
          <w:rFonts w:ascii="Times New Roman" w:eastAsia="Times New Roman" w:hAnsi="Times New Roman" w:cs="Times New Roman"/>
          <w:i/>
          <w:sz w:val="20"/>
          <w:szCs w:val="20"/>
        </w:rPr>
        <w:t xml:space="preserve">Dyrektora Miejskiego Ośrodka Sportu i Rekreacji </w:t>
      </w:r>
    </w:p>
    <w:p w:rsidR="005C045D" w:rsidRPr="00C920C7" w:rsidRDefault="005C045D" w:rsidP="005C045D">
      <w:pPr>
        <w:pStyle w:val="Bezodstpw"/>
        <w:rPr>
          <w:rFonts w:ascii="Times New Roman" w:eastAsia="Times New Roman" w:hAnsi="Times New Roman" w:cs="Times New Roman"/>
          <w:i/>
          <w:sz w:val="20"/>
          <w:szCs w:val="20"/>
        </w:rPr>
      </w:pPr>
      <w:r w:rsidRPr="00C920C7">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Pr="00C920C7">
        <w:rPr>
          <w:rFonts w:ascii="Times New Roman" w:eastAsia="Times New Roman" w:hAnsi="Times New Roman" w:cs="Times New Roman"/>
          <w:i/>
          <w:sz w:val="20"/>
          <w:szCs w:val="20"/>
        </w:rPr>
        <w:t xml:space="preserve"> w Sandomierzu z dnia 9 lutego 2022 roku</w:t>
      </w:r>
    </w:p>
    <w:p w:rsidR="005C045D" w:rsidRPr="00F33BFC" w:rsidRDefault="005C045D" w:rsidP="005C045D">
      <w:pPr>
        <w:jc w:val="right"/>
        <w:rPr>
          <w:rFonts w:ascii="Times New Roman" w:eastAsia="Calibri" w:hAnsi="Times New Roman" w:cs="Times New Roman"/>
          <w:i/>
          <w:lang w:eastAsia="en-US"/>
        </w:rPr>
      </w:pPr>
    </w:p>
    <w:p w:rsidR="005C045D" w:rsidRPr="00C920C7" w:rsidRDefault="005C045D" w:rsidP="005C045D">
      <w:pPr>
        <w:jc w:val="right"/>
        <w:rPr>
          <w:rFonts w:ascii="Times New Roman" w:eastAsia="Calibri" w:hAnsi="Times New Roman" w:cs="Times New Roman"/>
          <w:i/>
          <w:sz w:val="20"/>
          <w:szCs w:val="20"/>
          <w:lang w:eastAsia="en-US"/>
        </w:rPr>
      </w:pPr>
    </w:p>
    <w:p w:rsidR="005C045D" w:rsidRPr="00B40616" w:rsidRDefault="005C045D" w:rsidP="005C045D">
      <w:pPr>
        <w:jc w:val="center"/>
        <w:rPr>
          <w:rFonts w:ascii="Times New Roman" w:eastAsia="Calibri" w:hAnsi="Times New Roman" w:cs="Times New Roman"/>
          <w:lang w:eastAsia="en-US"/>
        </w:rPr>
      </w:pPr>
      <w:r w:rsidRPr="00B40616">
        <w:rPr>
          <w:rFonts w:ascii="Times New Roman" w:eastAsia="Calibri" w:hAnsi="Times New Roman" w:cs="Times New Roman"/>
          <w:lang w:eastAsia="en-US"/>
        </w:rPr>
        <w:t xml:space="preserve">Protokół nr ………………..                </w:t>
      </w:r>
    </w:p>
    <w:p w:rsidR="005C045D" w:rsidRPr="00B40616" w:rsidRDefault="005C045D" w:rsidP="005C045D">
      <w:pPr>
        <w:jc w:val="center"/>
        <w:rPr>
          <w:rFonts w:ascii="Times New Roman" w:eastAsia="Calibri" w:hAnsi="Times New Roman" w:cs="Times New Roman"/>
          <w:lang w:eastAsia="en-US"/>
        </w:rPr>
      </w:pPr>
      <w:r w:rsidRPr="00B40616">
        <w:rPr>
          <w:rFonts w:ascii="Times New Roman" w:eastAsia="Calibri" w:hAnsi="Times New Roman" w:cs="Times New Roman"/>
          <w:lang w:eastAsia="en-US"/>
        </w:rPr>
        <w:t>dotyczący środków pieniężnych z „klamki wrzutowej” Szalet Kompleks Rekreacyjny ul. Żółkiewskiego</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w dniu ……………………………………….</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Komisja w składzie osobowym:</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 xml:space="preserve">1. ………………………………………….. </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 xml:space="preserve">2. …………………………………………. </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 xml:space="preserve">3. …………………………………………. </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Okres rozliczeniowy gotówki od (data) : ……………………………. do (data) …………………………………..</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 xml:space="preserve">Dokonano komisyjnego przeliczenia znajdujących się w klamce wrzutowej środków pieniężnych. </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1. Stwierdzony stan gotówki w klamce wrzutowej:</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ab/>
      </w:r>
      <w:r w:rsidRPr="00B40616">
        <w:rPr>
          <w:rFonts w:ascii="Times New Roman" w:eastAsia="Calibri" w:hAnsi="Times New Roman" w:cs="Times New Roman"/>
          <w:lang w:eastAsia="en-US"/>
        </w:rPr>
        <w:tab/>
      </w:r>
      <w:r>
        <w:rPr>
          <w:rFonts w:ascii="Times New Roman" w:eastAsia="Calibri" w:hAnsi="Times New Roman" w:cs="Times New Roman"/>
          <w:lang w:eastAsia="en-US"/>
        </w:rPr>
        <w:t xml:space="preserve"> </w:t>
      </w:r>
      <w:r w:rsidRPr="00B40616">
        <w:rPr>
          <w:rFonts w:ascii="Times New Roman" w:eastAsia="Calibri" w:hAnsi="Times New Roman" w:cs="Times New Roman"/>
          <w:lang w:eastAsia="en-US"/>
        </w:rPr>
        <w:t xml:space="preserve">Bilon: ………………. szt. </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 xml:space="preserve">                            Suma: ………………………</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ab/>
        <w:t xml:space="preserve">            </w:t>
      </w:r>
      <w:r>
        <w:rPr>
          <w:rFonts w:ascii="Times New Roman" w:eastAsia="Calibri" w:hAnsi="Times New Roman" w:cs="Times New Roman"/>
          <w:lang w:eastAsia="en-US"/>
        </w:rPr>
        <w:t xml:space="preserve"> </w:t>
      </w:r>
      <w:r w:rsidRPr="00B40616">
        <w:rPr>
          <w:rFonts w:ascii="Times New Roman" w:eastAsia="Calibri" w:hAnsi="Times New Roman" w:cs="Times New Roman"/>
          <w:lang w:eastAsia="en-US"/>
        </w:rPr>
        <w:t xml:space="preserve"> Słownie: ……………………………………………………………………</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2. Uwagi dotyczące stanu zabezpieczenia klamki wrzutowej oraz pomieszczenia, w którym się znajduje:………………………………………………………………………………………………………………………………………………………………………………………………………………………………………………………………………………………………………………………………………………………………</w:t>
      </w:r>
    </w:p>
    <w:p w:rsidR="005C045D" w:rsidRPr="00B40616" w:rsidRDefault="005C045D" w:rsidP="005C045D">
      <w:pPr>
        <w:jc w:val="both"/>
        <w:rPr>
          <w:rFonts w:ascii="Times New Roman" w:eastAsia="Calibri" w:hAnsi="Times New Roman" w:cs="Times New Roman"/>
          <w:lang w:eastAsia="en-US"/>
        </w:rPr>
      </w:pPr>
    </w:p>
    <w:p w:rsidR="005C045D" w:rsidRPr="00B40616" w:rsidRDefault="005C045D" w:rsidP="005C045D">
      <w:pPr>
        <w:ind w:left="2832" w:firstLine="708"/>
        <w:jc w:val="center"/>
        <w:rPr>
          <w:rFonts w:ascii="Times New Roman" w:eastAsia="Calibri" w:hAnsi="Times New Roman" w:cs="Times New Roman"/>
          <w:lang w:eastAsia="en-US"/>
        </w:rPr>
      </w:pPr>
      <w:r w:rsidRPr="00B40616">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r w:rsidRPr="00B40616">
        <w:rPr>
          <w:rFonts w:ascii="Times New Roman" w:eastAsia="Calibri" w:hAnsi="Times New Roman" w:cs="Times New Roman"/>
          <w:lang w:eastAsia="en-US"/>
        </w:rPr>
        <w:t>podpisy członków zespołu spisowego</w:t>
      </w:r>
      <w:r w:rsidRPr="00B40616">
        <w:rPr>
          <w:rFonts w:ascii="Times New Roman" w:eastAsia="Calibri" w:hAnsi="Times New Roman" w:cs="Times New Roman"/>
          <w:lang w:eastAsia="en-US"/>
        </w:rPr>
        <w:tab/>
      </w:r>
      <w:r w:rsidRPr="00B40616">
        <w:rPr>
          <w:rFonts w:ascii="Times New Roman" w:eastAsia="Calibri" w:hAnsi="Times New Roman" w:cs="Times New Roman"/>
          <w:lang w:eastAsia="en-US"/>
        </w:rPr>
        <w:tab/>
      </w:r>
      <w:r w:rsidRPr="00B40616">
        <w:rPr>
          <w:rFonts w:ascii="Times New Roman" w:eastAsia="Calibri" w:hAnsi="Times New Roman" w:cs="Times New Roman"/>
          <w:lang w:eastAsia="en-US"/>
        </w:rPr>
        <w:tab/>
      </w:r>
      <w:r w:rsidRPr="00B40616">
        <w:rPr>
          <w:rFonts w:ascii="Times New Roman" w:eastAsia="Calibri" w:hAnsi="Times New Roman" w:cs="Times New Roman"/>
          <w:lang w:eastAsia="en-US"/>
        </w:rPr>
        <w:tab/>
      </w:r>
      <w:r w:rsidRPr="00B40616">
        <w:rPr>
          <w:rFonts w:ascii="Times New Roman" w:eastAsia="Calibri" w:hAnsi="Times New Roman" w:cs="Times New Roman"/>
          <w:lang w:eastAsia="en-US"/>
        </w:rPr>
        <w:tab/>
      </w:r>
      <w:r w:rsidRPr="00B40616">
        <w:rPr>
          <w:rFonts w:ascii="Times New Roman" w:eastAsia="Calibri" w:hAnsi="Times New Roman" w:cs="Times New Roman"/>
          <w:lang w:eastAsia="en-US"/>
        </w:rPr>
        <w:tab/>
        <w:t xml:space="preserve"> </w:t>
      </w:r>
    </w:p>
    <w:p w:rsidR="005C045D" w:rsidRDefault="005C045D" w:rsidP="005C045D">
      <w:pPr>
        <w:rPr>
          <w:rFonts w:ascii="Times New Roman" w:eastAsia="Calibri" w:hAnsi="Times New Roman" w:cs="Times New Roman"/>
          <w:lang w:eastAsia="en-US"/>
        </w:rPr>
      </w:pPr>
      <w:r w:rsidRPr="00B40616">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p>
    <w:p w:rsidR="005C045D" w:rsidRPr="00B40616" w:rsidRDefault="005C045D" w:rsidP="005C045D">
      <w:pPr>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B40616">
        <w:rPr>
          <w:rFonts w:ascii="Times New Roman" w:eastAsia="Calibri" w:hAnsi="Times New Roman" w:cs="Times New Roman"/>
          <w:lang w:eastAsia="en-US"/>
        </w:rPr>
        <w:t>1.……………………………………….</w:t>
      </w:r>
    </w:p>
    <w:p w:rsidR="005C045D" w:rsidRPr="00B40616" w:rsidRDefault="005C045D" w:rsidP="005C045D">
      <w:pPr>
        <w:ind w:left="5664" w:firstLine="708"/>
        <w:jc w:val="both"/>
        <w:rPr>
          <w:rFonts w:ascii="Times New Roman" w:eastAsia="Calibri" w:hAnsi="Times New Roman" w:cs="Times New Roman"/>
          <w:lang w:eastAsia="en-US"/>
        </w:rPr>
      </w:pPr>
      <w:r w:rsidRPr="00B40616">
        <w:rPr>
          <w:rFonts w:ascii="Times New Roman" w:eastAsia="Calibri" w:hAnsi="Times New Roman" w:cs="Times New Roman"/>
          <w:lang w:eastAsia="en-US"/>
        </w:rPr>
        <w:t xml:space="preserve">2. ……………………………………….    </w:t>
      </w:r>
    </w:p>
    <w:p w:rsidR="005C045D" w:rsidRPr="00B40616" w:rsidRDefault="005C045D" w:rsidP="005C045D">
      <w:pPr>
        <w:ind w:left="5664" w:firstLine="708"/>
        <w:jc w:val="both"/>
        <w:rPr>
          <w:rFonts w:ascii="Times New Roman" w:eastAsia="Calibri" w:hAnsi="Times New Roman" w:cs="Times New Roman"/>
          <w:lang w:eastAsia="en-US"/>
        </w:rPr>
      </w:pPr>
      <w:r w:rsidRPr="00B40616">
        <w:rPr>
          <w:rFonts w:ascii="Times New Roman" w:eastAsia="Calibri" w:hAnsi="Times New Roman" w:cs="Times New Roman"/>
          <w:lang w:eastAsia="en-US"/>
        </w:rPr>
        <w:t xml:space="preserve">3. ……………………………………….                      </w:t>
      </w:r>
    </w:p>
    <w:p w:rsidR="005C045D" w:rsidRPr="00B40616" w:rsidRDefault="005C045D" w:rsidP="005C045D">
      <w:pPr>
        <w:jc w:val="both"/>
        <w:rPr>
          <w:rFonts w:ascii="Times New Roman" w:eastAsia="Calibri" w:hAnsi="Times New Roman" w:cs="Times New Roman"/>
          <w:lang w:eastAsia="en-US"/>
        </w:rPr>
      </w:pPr>
      <w:r w:rsidRPr="00B40616">
        <w:rPr>
          <w:rFonts w:ascii="Times New Roman" w:eastAsia="Calibri" w:hAnsi="Times New Roman" w:cs="Times New Roman"/>
          <w:lang w:eastAsia="en-US"/>
        </w:rPr>
        <w:t>Uwagi:</w:t>
      </w:r>
    </w:p>
    <w:p w:rsidR="005C045D" w:rsidRDefault="005C045D" w:rsidP="005C045D">
      <w:pPr>
        <w:spacing w:before="83"/>
        <w:ind w:left="3137"/>
        <w:rPr>
          <w:rFonts w:ascii="Times New Roman" w:eastAsia="Calibri" w:hAnsi="Times New Roman" w:cs="Times New Roman"/>
          <w:lang w:eastAsia="en-US"/>
        </w:rPr>
      </w:pPr>
      <w:r w:rsidRPr="00B40616">
        <w:rPr>
          <w:rFonts w:ascii="Times New Roman" w:eastAsia="Calibri" w:hAnsi="Times New Roman" w:cs="Times New Roman"/>
          <w:lang w:eastAsia="en-US"/>
        </w:rPr>
        <w:t>……………………………………………………………………………………………………………………………………………………………………</w:t>
      </w:r>
    </w:p>
    <w:p w:rsidR="005C045D" w:rsidRDefault="005C045D" w:rsidP="005C045D">
      <w:pPr>
        <w:spacing w:before="83"/>
        <w:ind w:left="3137"/>
        <w:rPr>
          <w:rFonts w:ascii="Times New Roman" w:eastAsia="Calibri" w:hAnsi="Calibri" w:cs="Times New Roman"/>
          <w:i/>
          <w:spacing w:val="4"/>
          <w:sz w:val="20"/>
          <w:szCs w:val="20"/>
          <w:lang w:eastAsia="en-US"/>
        </w:rPr>
      </w:pPr>
      <w:r>
        <w:rPr>
          <w:rFonts w:ascii="Times New Roman" w:eastAsia="Calibri" w:hAnsi="Times New Roman" w:cs="Times New Roman"/>
          <w:lang w:eastAsia="en-US"/>
        </w:rPr>
        <w:t xml:space="preserve">                                               </w:t>
      </w:r>
      <w:r>
        <w:rPr>
          <w:rFonts w:ascii="Times New Roman" w:eastAsia="Calibri" w:hAnsi="Calibri" w:cs="Times New Roman"/>
          <w:i/>
          <w:spacing w:val="4"/>
          <w:sz w:val="20"/>
          <w:szCs w:val="20"/>
          <w:lang w:eastAsia="en-US"/>
        </w:rPr>
        <w:t xml:space="preserve">  </w:t>
      </w:r>
    </w:p>
    <w:p w:rsidR="005C045D" w:rsidRPr="007046FB" w:rsidRDefault="005C045D" w:rsidP="005C045D">
      <w:pPr>
        <w:spacing w:after="0"/>
        <w:ind w:left="360"/>
        <w:jc w:val="center"/>
        <w:rPr>
          <w:rFonts w:ascii="Times New Roman" w:eastAsia="Times New Roman" w:hAnsi="Times New Roman" w:cs="Times New Roman"/>
          <w:i/>
          <w:sz w:val="20"/>
          <w:szCs w:val="20"/>
        </w:rPr>
      </w:pPr>
      <w:r w:rsidRPr="007046FB">
        <w:rPr>
          <w:rFonts w:ascii="Times New Roman" w:eastAsia="Times New Roman" w:hAnsi="Times New Roman" w:cs="Times New Roman"/>
          <w:i/>
          <w:sz w:val="20"/>
          <w:szCs w:val="20"/>
        </w:rPr>
        <w:t xml:space="preserve">                                                                            Załącznik nr 5 Zarządzenia Nr 4</w:t>
      </w:r>
    </w:p>
    <w:p w:rsidR="005C045D" w:rsidRPr="007046FB" w:rsidRDefault="005C045D" w:rsidP="005C045D">
      <w:pPr>
        <w:spacing w:after="0"/>
        <w:ind w:left="360"/>
        <w:jc w:val="center"/>
        <w:rPr>
          <w:rFonts w:ascii="Times New Roman" w:eastAsia="Times New Roman" w:hAnsi="Times New Roman" w:cs="Times New Roman"/>
          <w:i/>
          <w:sz w:val="20"/>
          <w:szCs w:val="20"/>
        </w:rPr>
      </w:pPr>
      <w:r w:rsidRPr="007046FB">
        <w:rPr>
          <w:rFonts w:ascii="Times New Roman" w:eastAsia="Times New Roman" w:hAnsi="Times New Roman" w:cs="Times New Roman"/>
          <w:i/>
          <w:sz w:val="20"/>
          <w:szCs w:val="20"/>
        </w:rPr>
        <w:t xml:space="preserve">                                                                                                        Dyrektora Miejskiego Ośrodka Sportu i Rekreacji </w:t>
      </w:r>
    </w:p>
    <w:p w:rsidR="005C045D" w:rsidRPr="007046FB" w:rsidRDefault="005C045D" w:rsidP="005C045D">
      <w:pPr>
        <w:spacing w:after="0"/>
        <w:ind w:left="360"/>
        <w:jc w:val="center"/>
        <w:rPr>
          <w:rFonts w:ascii="Times New Roman" w:eastAsia="Times New Roman" w:hAnsi="Times New Roman" w:cs="Times New Roman"/>
          <w:i/>
          <w:sz w:val="20"/>
          <w:szCs w:val="20"/>
        </w:rPr>
      </w:pPr>
      <w:r w:rsidRPr="007046FB">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w Sandomierzu z dnia 9 lutego </w:t>
      </w:r>
      <w:r w:rsidRPr="007046FB">
        <w:rPr>
          <w:rFonts w:ascii="Times New Roman" w:eastAsia="Times New Roman" w:hAnsi="Times New Roman" w:cs="Times New Roman"/>
          <w:i/>
          <w:sz w:val="20"/>
          <w:szCs w:val="20"/>
        </w:rPr>
        <w:t>2022 roku</w:t>
      </w:r>
    </w:p>
    <w:p w:rsidR="005C045D" w:rsidRPr="00F33BFC" w:rsidRDefault="005C045D" w:rsidP="005C045D">
      <w:pPr>
        <w:spacing w:after="0"/>
        <w:ind w:left="360"/>
        <w:jc w:val="right"/>
        <w:rPr>
          <w:rFonts w:ascii="Times New Roman" w:eastAsia="Times New Roman" w:hAnsi="Times New Roman" w:cs="Times New Roman"/>
          <w:i/>
          <w:sz w:val="20"/>
          <w:szCs w:val="20"/>
        </w:rPr>
      </w:pPr>
    </w:p>
    <w:p w:rsidR="005C045D" w:rsidRPr="00F33BFC" w:rsidRDefault="005C045D" w:rsidP="005C045D">
      <w:pPr>
        <w:spacing w:after="0"/>
        <w:rPr>
          <w:i/>
          <w:sz w:val="18"/>
          <w:szCs w:val="18"/>
        </w:rPr>
      </w:pPr>
    </w:p>
    <w:p w:rsidR="005C045D" w:rsidRPr="006D0DFE" w:rsidRDefault="005C045D" w:rsidP="005C045D">
      <w:pPr>
        <w:spacing w:after="0"/>
        <w:rPr>
          <w:sz w:val="18"/>
          <w:szCs w:val="18"/>
        </w:rPr>
      </w:pPr>
      <w:r>
        <w:rPr>
          <w:sz w:val="18"/>
          <w:szCs w:val="18"/>
        </w:rPr>
        <w:t>*</w:t>
      </w:r>
      <w:r w:rsidRPr="006D0DFE">
        <w:rPr>
          <w:sz w:val="18"/>
          <w:szCs w:val="18"/>
        </w:rPr>
        <w:t>niepotrzebne skreślić</w:t>
      </w:r>
    </w:p>
    <w:tbl>
      <w:tblPr>
        <w:tblW w:w="9915" w:type="dxa"/>
        <w:tblInd w:w="-10" w:type="dxa"/>
        <w:tblLayout w:type="fixed"/>
        <w:tblLook w:val="04A0"/>
      </w:tblPr>
      <w:tblGrid>
        <w:gridCol w:w="676"/>
        <w:gridCol w:w="2411"/>
        <w:gridCol w:w="1860"/>
        <w:gridCol w:w="1686"/>
        <w:gridCol w:w="3282"/>
      </w:tblGrid>
      <w:tr w:rsidR="005C045D" w:rsidTr="00C10742">
        <w:tc>
          <w:tcPr>
            <w:tcW w:w="9915" w:type="dxa"/>
            <w:gridSpan w:val="5"/>
            <w:tcBorders>
              <w:top w:val="single" w:sz="4" w:space="0" w:color="000000"/>
              <w:left w:val="single" w:sz="4" w:space="0" w:color="000000"/>
              <w:bottom w:val="single" w:sz="4" w:space="0" w:color="000000"/>
              <w:right w:val="single" w:sz="4" w:space="0" w:color="000000"/>
            </w:tcBorders>
            <w:shd w:val="clear" w:color="auto" w:fill="BFBFBF"/>
            <w:hideMark/>
          </w:tcPr>
          <w:p w:rsidR="005C045D" w:rsidRDefault="005C045D" w:rsidP="00C10742">
            <w:pPr>
              <w:suppressAutoHyphens/>
              <w:snapToGrid w:val="0"/>
              <w:spacing w:after="0" w:line="240" w:lineRule="auto"/>
              <w:jc w:val="center"/>
              <w:rPr>
                <w:rFonts w:ascii="Arial" w:eastAsia="Calibri" w:hAnsi="Arial" w:cs="Arial"/>
                <w:lang w:eastAsia="ar-SA"/>
              </w:rPr>
            </w:pPr>
            <w:r>
              <w:rPr>
                <w:rFonts w:ascii="Arial" w:hAnsi="Arial" w:cs="Arial"/>
                <w:sz w:val="32"/>
                <w:szCs w:val="32"/>
              </w:rPr>
              <w:t xml:space="preserve">PROTOKÓŁ ZATRZYMANIA FALSYFIKATU </w:t>
            </w:r>
          </w:p>
        </w:tc>
      </w:tr>
      <w:tr w:rsidR="005C045D" w:rsidTr="00C10742">
        <w:tc>
          <w:tcPr>
            <w:tcW w:w="3087" w:type="dxa"/>
            <w:gridSpan w:val="2"/>
            <w:tcBorders>
              <w:top w:val="single" w:sz="4" w:space="0" w:color="000000"/>
              <w:left w:val="single" w:sz="4" w:space="0" w:color="000000"/>
              <w:bottom w:val="single" w:sz="4" w:space="0" w:color="000000"/>
              <w:right w:val="nil"/>
            </w:tcBorders>
          </w:tcPr>
          <w:p w:rsidR="005C045D" w:rsidRDefault="005C045D" w:rsidP="00C10742">
            <w:pPr>
              <w:snapToGrid w:val="0"/>
              <w:spacing w:after="0" w:line="240" w:lineRule="auto"/>
              <w:jc w:val="center"/>
              <w:rPr>
                <w:rFonts w:ascii="Arial" w:eastAsia="Calibri" w:hAnsi="Arial" w:cs="Arial"/>
                <w:b/>
                <w:lang w:eastAsia="ar-SA"/>
              </w:rPr>
            </w:pPr>
          </w:p>
          <w:p w:rsidR="005C045D" w:rsidRDefault="005C045D" w:rsidP="00C10742">
            <w:pPr>
              <w:suppressAutoHyphens/>
              <w:spacing w:after="0" w:line="240" w:lineRule="auto"/>
              <w:jc w:val="center"/>
              <w:rPr>
                <w:rFonts w:ascii="Arial" w:eastAsia="Calibri" w:hAnsi="Arial" w:cs="Arial"/>
                <w:b/>
                <w:lang w:eastAsia="ar-SA"/>
              </w:rPr>
            </w:pPr>
            <w:r>
              <w:rPr>
                <w:rFonts w:ascii="Arial" w:hAnsi="Arial" w:cs="Arial"/>
                <w:b/>
              </w:rPr>
              <w:t>Pieczęć firmowa jednostki zatrzymującej falsyfikat</w:t>
            </w:r>
          </w:p>
        </w:tc>
        <w:tc>
          <w:tcPr>
            <w:tcW w:w="3546" w:type="dxa"/>
            <w:gridSpan w:val="2"/>
            <w:tcBorders>
              <w:top w:val="single" w:sz="4" w:space="0" w:color="000000"/>
              <w:left w:val="single" w:sz="4" w:space="0" w:color="000000"/>
              <w:bottom w:val="single" w:sz="4" w:space="0" w:color="000000"/>
              <w:right w:val="nil"/>
            </w:tcBorders>
          </w:tcPr>
          <w:p w:rsidR="005C045D" w:rsidRDefault="005C045D" w:rsidP="00C10742">
            <w:pPr>
              <w:snapToGrid w:val="0"/>
              <w:spacing w:after="0" w:line="240" w:lineRule="auto"/>
              <w:rPr>
                <w:rFonts w:ascii="Arial" w:eastAsia="Calibri" w:hAnsi="Arial" w:cs="Arial"/>
                <w:lang w:eastAsia="ar-SA"/>
              </w:rPr>
            </w:pPr>
          </w:p>
          <w:p w:rsidR="005C045D" w:rsidRDefault="005C045D" w:rsidP="00C10742">
            <w:pPr>
              <w:spacing w:after="0" w:line="240" w:lineRule="auto"/>
              <w:rPr>
                <w:rFonts w:ascii="Arial" w:hAnsi="Arial" w:cs="Arial"/>
              </w:rPr>
            </w:pPr>
          </w:p>
          <w:p w:rsidR="005C045D" w:rsidRDefault="005C045D" w:rsidP="00C10742">
            <w:pPr>
              <w:spacing w:after="0" w:line="240" w:lineRule="auto"/>
              <w:jc w:val="center"/>
              <w:rPr>
                <w:rFonts w:ascii="Arial" w:hAnsi="Arial" w:cs="Arial"/>
              </w:rPr>
            </w:pPr>
            <w:proofErr w:type="spellStart"/>
            <w:r>
              <w:rPr>
                <w:rFonts w:ascii="Arial" w:hAnsi="Arial" w:cs="Arial"/>
              </w:rPr>
              <w:t>m.p</w:t>
            </w:r>
            <w:proofErr w:type="spellEnd"/>
            <w:r>
              <w:rPr>
                <w:rFonts w:ascii="Arial" w:hAnsi="Arial" w:cs="Arial"/>
              </w:rPr>
              <w:t>.</w:t>
            </w:r>
          </w:p>
          <w:p w:rsidR="005C045D" w:rsidRDefault="005C045D" w:rsidP="00C10742">
            <w:pPr>
              <w:spacing w:after="0" w:line="240" w:lineRule="auto"/>
              <w:rPr>
                <w:rFonts w:ascii="Arial" w:hAnsi="Arial" w:cs="Arial"/>
              </w:rPr>
            </w:pPr>
          </w:p>
          <w:p w:rsidR="005C045D" w:rsidRDefault="005C045D" w:rsidP="00C10742">
            <w:pPr>
              <w:suppressAutoHyphens/>
              <w:spacing w:after="0" w:line="240" w:lineRule="auto"/>
              <w:rPr>
                <w:rFonts w:ascii="Arial" w:eastAsia="Calibri" w:hAnsi="Arial" w:cs="Arial"/>
                <w:lang w:eastAsia="ar-SA"/>
              </w:rPr>
            </w:pPr>
          </w:p>
        </w:tc>
        <w:tc>
          <w:tcPr>
            <w:tcW w:w="3282" w:type="dxa"/>
            <w:tcBorders>
              <w:top w:val="single" w:sz="4" w:space="0" w:color="000000"/>
              <w:left w:val="single" w:sz="4" w:space="0" w:color="000000"/>
              <w:bottom w:val="single" w:sz="4" w:space="0" w:color="000000"/>
              <w:right w:val="single" w:sz="4" w:space="0" w:color="000000"/>
            </w:tcBorders>
          </w:tcPr>
          <w:p w:rsidR="005C045D" w:rsidRDefault="005C045D" w:rsidP="00C10742">
            <w:pPr>
              <w:snapToGrid w:val="0"/>
              <w:spacing w:after="0" w:line="240" w:lineRule="auto"/>
              <w:rPr>
                <w:rFonts w:ascii="Arial" w:eastAsia="Calibri" w:hAnsi="Arial" w:cs="Arial"/>
                <w:b/>
                <w:lang w:eastAsia="ar-SA"/>
              </w:rPr>
            </w:pPr>
          </w:p>
          <w:p w:rsidR="005C045D" w:rsidRDefault="005C045D" w:rsidP="00C10742">
            <w:pPr>
              <w:spacing w:after="0" w:line="240" w:lineRule="auto"/>
              <w:jc w:val="center"/>
              <w:rPr>
                <w:rFonts w:ascii="Arial" w:hAnsi="Arial" w:cs="Arial"/>
                <w:b/>
              </w:rPr>
            </w:pPr>
            <w:r>
              <w:rPr>
                <w:rFonts w:ascii="Arial" w:hAnsi="Arial" w:cs="Arial"/>
                <w:b/>
              </w:rPr>
              <w:t>Protokół nr:………………</w:t>
            </w:r>
          </w:p>
          <w:p w:rsidR="005C045D" w:rsidRDefault="005C045D" w:rsidP="00C10742">
            <w:pPr>
              <w:spacing w:after="0" w:line="240" w:lineRule="auto"/>
              <w:jc w:val="center"/>
              <w:rPr>
                <w:rFonts w:ascii="Arial" w:hAnsi="Arial" w:cs="Arial"/>
                <w:b/>
              </w:rPr>
            </w:pPr>
          </w:p>
          <w:p w:rsidR="005C045D" w:rsidRDefault="005C045D" w:rsidP="00C10742">
            <w:pPr>
              <w:suppressAutoHyphens/>
              <w:spacing w:after="0" w:line="240" w:lineRule="auto"/>
              <w:jc w:val="center"/>
              <w:rPr>
                <w:rFonts w:ascii="Arial" w:eastAsia="Calibri" w:hAnsi="Arial" w:cs="Arial"/>
                <w:b/>
                <w:lang w:eastAsia="ar-SA"/>
              </w:rPr>
            </w:pPr>
            <w:r>
              <w:rPr>
                <w:rFonts w:ascii="Arial" w:hAnsi="Arial" w:cs="Arial"/>
                <w:b/>
              </w:rPr>
              <w:t>Data: …………………….</w:t>
            </w:r>
          </w:p>
        </w:tc>
      </w:tr>
      <w:tr w:rsidR="005C045D" w:rsidTr="00C10742">
        <w:tc>
          <w:tcPr>
            <w:tcW w:w="9915" w:type="dxa"/>
            <w:gridSpan w:val="5"/>
            <w:tcBorders>
              <w:top w:val="single" w:sz="4" w:space="0" w:color="000000"/>
              <w:left w:val="single" w:sz="4" w:space="0" w:color="000000"/>
              <w:bottom w:val="single" w:sz="4" w:space="0" w:color="000000"/>
              <w:right w:val="single" w:sz="4" w:space="0" w:color="000000"/>
            </w:tcBorders>
            <w:shd w:val="clear" w:color="auto" w:fill="BFBFBF"/>
            <w:hideMark/>
          </w:tcPr>
          <w:p w:rsidR="005C045D" w:rsidRDefault="005C045D" w:rsidP="00C10742">
            <w:pPr>
              <w:suppressAutoHyphens/>
              <w:snapToGrid w:val="0"/>
              <w:spacing w:after="0" w:line="240" w:lineRule="auto"/>
              <w:rPr>
                <w:rFonts w:ascii="Arial" w:eastAsia="Calibri" w:hAnsi="Arial" w:cs="Arial"/>
                <w:b/>
                <w:lang w:eastAsia="ar-SA"/>
              </w:rPr>
            </w:pPr>
            <w:r>
              <w:rPr>
                <w:rFonts w:ascii="Arial" w:hAnsi="Arial" w:cs="Arial"/>
                <w:b/>
              </w:rPr>
              <w:t>Informacje dotyczące zatrzymanego falsyfikatu:</w:t>
            </w:r>
          </w:p>
        </w:tc>
      </w:tr>
      <w:tr w:rsidR="005C045D" w:rsidTr="00C10742">
        <w:tc>
          <w:tcPr>
            <w:tcW w:w="3087" w:type="dxa"/>
            <w:gridSpan w:val="2"/>
            <w:tcBorders>
              <w:top w:val="single" w:sz="4" w:space="0" w:color="000000"/>
              <w:left w:val="single" w:sz="4" w:space="0" w:color="000000"/>
              <w:bottom w:val="single" w:sz="4" w:space="0" w:color="000000"/>
              <w:right w:val="nil"/>
            </w:tcBorders>
          </w:tcPr>
          <w:p w:rsidR="005C045D" w:rsidRDefault="005C045D" w:rsidP="00C10742">
            <w:pPr>
              <w:snapToGrid w:val="0"/>
              <w:spacing w:after="0" w:line="240" w:lineRule="auto"/>
              <w:rPr>
                <w:rFonts w:ascii="Arial" w:eastAsia="Calibri" w:hAnsi="Arial" w:cs="Arial"/>
                <w:lang w:eastAsia="ar-SA"/>
              </w:rPr>
            </w:pPr>
          </w:p>
          <w:p w:rsidR="005C045D" w:rsidRDefault="005C045D" w:rsidP="00C10742">
            <w:pPr>
              <w:spacing w:after="0" w:line="240" w:lineRule="auto"/>
              <w:rPr>
                <w:rFonts w:ascii="Arial" w:hAnsi="Arial" w:cs="Arial"/>
              </w:rPr>
            </w:pPr>
            <w:r>
              <w:rPr>
                <w:rFonts w:ascii="Arial" w:hAnsi="Arial" w:cs="Arial"/>
              </w:rPr>
              <w:t>Seria:.....Numer:....................</w:t>
            </w:r>
          </w:p>
          <w:p w:rsidR="005C045D" w:rsidRDefault="005C045D" w:rsidP="00C10742">
            <w:pPr>
              <w:suppressAutoHyphens/>
              <w:spacing w:after="0" w:line="240" w:lineRule="auto"/>
              <w:rPr>
                <w:rFonts w:ascii="Arial" w:eastAsia="Calibri" w:hAnsi="Arial" w:cs="Arial"/>
                <w:lang w:eastAsia="ar-SA"/>
              </w:rPr>
            </w:pPr>
          </w:p>
        </w:tc>
        <w:tc>
          <w:tcPr>
            <w:tcW w:w="3546" w:type="dxa"/>
            <w:gridSpan w:val="2"/>
            <w:tcBorders>
              <w:top w:val="single" w:sz="4" w:space="0" w:color="000000"/>
              <w:left w:val="single" w:sz="4" w:space="0" w:color="000000"/>
              <w:bottom w:val="single" w:sz="4" w:space="0" w:color="000000"/>
              <w:right w:val="nil"/>
            </w:tcBorders>
          </w:tcPr>
          <w:p w:rsidR="005C045D" w:rsidRDefault="005C045D" w:rsidP="00C10742">
            <w:pPr>
              <w:snapToGrid w:val="0"/>
              <w:spacing w:after="0" w:line="240" w:lineRule="auto"/>
              <w:rPr>
                <w:rFonts w:ascii="Arial" w:eastAsia="Calibri" w:hAnsi="Arial" w:cs="Arial"/>
                <w:lang w:eastAsia="ar-SA"/>
              </w:rPr>
            </w:pPr>
          </w:p>
          <w:p w:rsidR="005C045D" w:rsidRDefault="005C045D" w:rsidP="00C10742">
            <w:pPr>
              <w:suppressAutoHyphens/>
              <w:spacing w:after="0" w:line="240" w:lineRule="auto"/>
              <w:rPr>
                <w:rFonts w:ascii="Arial" w:eastAsia="Calibri" w:hAnsi="Arial" w:cs="Arial"/>
                <w:lang w:eastAsia="ar-SA"/>
              </w:rPr>
            </w:pPr>
            <w:r>
              <w:rPr>
                <w:rFonts w:ascii="Arial" w:hAnsi="Arial" w:cs="Arial"/>
                <w:b/>
              </w:rPr>
              <w:t>Wartość nominalna:</w:t>
            </w:r>
            <w:r>
              <w:rPr>
                <w:rFonts w:ascii="Arial" w:hAnsi="Arial" w:cs="Arial"/>
              </w:rPr>
              <w:t xml:space="preserve"> ……………</w:t>
            </w:r>
          </w:p>
        </w:tc>
        <w:tc>
          <w:tcPr>
            <w:tcW w:w="3282" w:type="dxa"/>
            <w:tcBorders>
              <w:top w:val="single" w:sz="4" w:space="0" w:color="000000"/>
              <w:left w:val="single" w:sz="4" w:space="0" w:color="000000"/>
              <w:bottom w:val="single" w:sz="4" w:space="0" w:color="000000"/>
              <w:right w:val="single" w:sz="4" w:space="0" w:color="000000"/>
            </w:tcBorders>
          </w:tcPr>
          <w:p w:rsidR="005C045D" w:rsidRDefault="005C045D" w:rsidP="00C10742">
            <w:pPr>
              <w:snapToGrid w:val="0"/>
              <w:spacing w:after="0" w:line="240" w:lineRule="auto"/>
              <w:rPr>
                <w:rFonts w:ascii="Arial" w:eastAsia="Calibri" w:hAnsi="Arial" w:cs="Arial"/>
                <w:lang w:eastAsia="ar-SA"/>
              </w:rPr>
            </w:pPr>
          </w:p>
          <w:p w:rsidR="005C045D" w:rsidRDefault="005C045D" w:rsidP="00C10742">
            <w:pPr>
              <w:suppressAutoHyphens/>
              <w:spacing w:after="0" w:line="240" w:lineRule="auto"/>
              <w:rPr>
                <w:rFonts w:ascii="Arial" w:eastAsia="Calibri" w:hAnsi="Arial" w:cs="Arial"/>
                <w:lang w:eastAsia="ar-SA"/>
              </w:rPr>
            </w:pPr>
            <w:r>
              <w:rPr>
                <w:rFonts w:ascii="Arial" w:hAnsi="Arial" w:cs="Arial"/>
                <w:b/>
              </w:rPr>
              <w:t>Data emisji:</w:t>
            </w:r>
            <w:r>
              <w:rPr>
                <w:rFonts w:ascii="Arial" w:hAnsi="Arial" w:cs="Arial"/>
              </w:rPr>
              <w:t xml:space="preserve"> ……/……/…….</w:t>
            </w:r>
          </w:p>
        </w:tc>
      </w:tr>
      <w:tr w:rsidR="005C045D" w:rsidTr="00C10742">
        <w:tc>
          <w:tcPr>
            <w:tcW w:w="9915" w:type="dxa"/>
            <w:gridSpan w:val="5"/>
            <w:tcBorders>
              <w:top w:val="single" w:sz="4" w:space="0" w:color="000000"/>
              <w:left w:val="single" w:sz="4" w:space="0" w:color="000000"/>
              <w:bottom w:val="single" w:sz="4" w:space="0" w:color="000000"/>
              <w:right w:val="single" w:sz="4" w:space="0" w:color="000000"/>
            </w:tcBorders>
            <w:shd w:val="clear" w:color="auto" w:fill="BFBFBF"/>
            <w:hideMark/>
          </w:tcPr>
          <w:p w:rsidR="005C045D" w:rsidRDefault="005C045D" w:rsidP="00C10742">
            <w:pPr>
              <w:suppressAutoHyphens/>
              <w:snapToGrid w:val="0"/>
              <w:spacing w:after="0" w:line="240" w:lineRule="auto"/>
              <w:rPr>
                <w:rFonts w:ascii="Arial" w:eastAsia="Calibri" w:hAnsi="Arial" w:cs="Arial"/>
                <w:b/>
                <w:lang w:eastAsia="ar-SA"/>
              </w:rPr>
            </w:pPr>
            <w:r>
              <w:rPr>
                <w:rFonts w:ascii="Arial" w:hAnsi="Arial" w:cs="Arial"/>
                <w:b/>
              </w:rPr>
              <w:t>Dane osoby przedstawiającej falsyfikat:</w:t>
            </w:r>
          </w:p>
        </w:tc>
      </w:tr>
      <w:tr w:rsidR="005C045D" w:rsidTr="00C10742">
        <w:trPr>
          <w:trHeight w:hRule="exact" w:val="510"/>
        </w:trPr>
        <w:tc>
          <w:tcPr>
            <w:tcW w:w="3087" w:type="dxa"/>
            <w:gridSpan w:val="2"/>
            <w:tcBorders>
              <w:top w:val="single" w:sz="4" w:space="0" w:color="000000"/>
              <w:left w:val="single" w:sz="4" w:space="0" w:color="000000"/>
              <w:bottom w:val="single" w:sz="4" w:space="0" w:color="000000"/>
              <w:right w:val="nil"/>
            </w:tcBorders>
          </w:tcPr>
          <w:p w:rsidR="005C045D" w:rsidRDefault="005C045D" w:rsidP="00C10742">
            <w:pPr>
              <w:snapToGrid w:val="0"/>
              <w:spacing w:after="0" w:line="240" w:lineRule="auto"/>
              <w:rPr>
                <w:rFonts w:ascii="Arial" w:eastAsia="Calibri" w:hAnsi="Arial" w:cs="Arial"/>
                <w:b/>
                <w:lang w:eastAsia="ar-SA"/>
              </w:rPr>
            </w:pPr>
          </w:p>
          <w:p w:rsidR="005C045D" w:rsidRDefault="005C045D" w:rsidP="00C10742">
            <w:pPr>
              <w:spacing w:after="0" w:line="240" w:lineRule="auto"/>
              <w:rPr>
                <w:rFonts w:ascii="Arial" w:hAnsi="Arial" w:cs="Arial"/>
                <w:b/>
              </w:rPr>
            </w:pPr>
            <w:r>
              <w:rPr>
                <w:rFonts w:ascii="Arial" w:hAnsi="Arial" w:cs="Arial"/>
                <w:b/>
              </w:rPr>
              <w:t>Imię i Nazwisko:</w:t>
            </w:r>
          </w:p>
          <w:p w:rsidR="005C045D" w:rsidRDefault="005C045D" w:rsidP="00C10742">
            <w:pPr>
              <w:suppressAutoHyphens/>
              <w:spacing w:after="0" w:line="240" w:lineRule="auto"/>
              <w:rPr>
                <w:rFonts w:ascii="Arial" w:eastAsia="Calibri" w:hAnsi="Arial" w:cs="Arial"/>
                <w:b/>
                <w:lang w:eastAsia="ar-SA"/>
              </w:rPr>
            </w:pPr>
          </w:p>
        </w:tc>
        <w:tc>
          <w:tcPr>
            <w:tcW w:w="6828" w:type="dxa"/>
            <w:gridSpan w:val="3"/>
            <w:tcBorders>
              <w:top w:val="single" w:sz="4" w:space="0" w:color="000000"/>
              <w:left w:val="single" w:sz="4" w:space="0" w:color="000000"/>
              <w:bottom w:val="single" w:sz="4" w:space="0" w:color="000000"/>
              <w:right w:val="single" w:sz="4" w:space="0" w:color="000000"/>
            </w:tcBorders>
          </w:tcPr>
          <w:p w:rsidR="005C045D" w:rsidRDefault="005C045D" w:rsidP="00C10742">
            <w:pPr>
              <w:snapToGrid w:val="0"/>
              <w:spacing w:after="0" w:line="240" w:lineRule="auto"/>
              <w:rPr>
                <w:rFonts w:ascii="Arial" w:eastAsia="Calibri" w:hAnsi="Arial" w:cs="Arial"/>
                <w:lang w:eastAsia="ar-SA"/>
              </w:rPr>
            </w:pPr>
          </w:p>
          <w:p w:rsidR="005C045D" w:rsidRDefault="005C045D" w:rsidP="00C10742">
            <w:pPr>
              <w:suppressAutoHyphens/>
              <w:spacing w:after="0" w:line="240" w:lineRule="auto"/>
              <w:rPr>
                <w:rFonts w:ascii="Arial" w:eastAsia="Calibri" w:hAnsi="Arial" w:cs="Arial"/>
                <w:lang w:eastAsia="ar-SA"/>
              </w:rPr>
            </w:pPr>
          </w:p>
        </w:tc>
      </w:tr>
      <w:tr w:rsidR="005C045D" w:rsidTr="00C10742">
        <w:trPr>
          <w:trHeight w:hRule="exact" w:val="505"/>
        </w:trPr>
        <w:tc>
          <w:tcPr>
            <w:tcW w:w="3087" w:type="dxa"/>
            <w:gridSpan w:val="2"/>
            <w:tcBorders>
              <w:top w:val="single" w:sz="4" w:space="0" w:color="000000"/>
              <w:left w:val="single" w:sz="4" w:space="0" w:color="000000"/>
              <w:bottom w:val="single" w:sz="4" w:space="0" w:color="000000"/>
              <w:right w:val="nil"/>
            </w:tcBorders>
          </w:tcPr>
          <w:p w:rsidR="005C045D" w:rsidRDefault="005C045D" w:rsidP="00C10742">
            <w:pPr>
              <w:snapToGrid w:val="0"/>
              <w:spacing w:after="0" w:line="240" w:lineRule="auto"/>
              <w:rPr>
                <w:rFonts w:ascii="Arial" w:eastAsia="Calibri" w:hAnsi="Arial" w:cs="Arial"/>
                <w:lang w:eastAsia="ar-SA"/>
              </w:rPr>
            </w:pPr>
          </w:p>
          <w:p w:rsidR="005C045D" w:rsidRDefault="005C045D" w:rsidP="00C10742">
            <w:pPr>
              <w:spacing w:after="0" w:line="240" w:lineRule="auto"/>
              <w:rPr>
                <w:rFonts w:ascii="Arial" w:hAnsi="Arial" w:cs="Arial"/>
                <w:b/>
              </w:rPr>
            </w:pPr>
            <w:r>
              <w:rPr>
                <w:rFonts w:ascii="Arial" w:hAnsi="Arial" w:cs="Arial"/>
                <w:b/>
              </w:rPr>
              <w:t>Adres:</w:t>
            </w:r>
          </w:p>
          <w:p w:rsidR="005C045D" w:rsidRDefault="005C045D" w:rsidP="00C10742">
            <w:pPr>
              <w:suppressAutoHyphens/>
              <w:spacing w:after="0" w:line="240" w:lineRule="auto"/>
              <w:rPr>
                <w:rFonts w:ascii="Arial" w:eastAsia="Calibri" w:hAnsi="Arial" w:cs="Arial"/>
                <w:lang w:eastAsia="ar-SA"/>
              </w:rPr>
            </w:pPr>
          </w:p>
        </w:tc>
        <w:tc>
          <w:tcPr>
            <w:tcW w:w="6828" w:type="dxa"/>
            <w:gridSpan w:val="3"/>
            <w:tcBorders>
              <w:top w:val="single" w:sz="4" w:space="0" w:color="000000"/>
              <w:left w:val="single" w:sz="4" w:space="0" w:color="000000"/>
              <w:bottom w:val="single" w:sz="4" w:space="0" w:color="000000"/>
              <w:right w:val="single" w:sz="4" w:space="0" w:color="000000"/>
            </w:tcBorders>
          </w:tcPr>
          <w:p w:rsidR="005C045D" w:rsidRDefault="005C045D" w:rsidP="00C10742">
            <w:pPr>
              <w:snapToGrid w:val="0"/>
              <w:spacing w:after="0" w:line="240" w:lineRule="auto"/>
              <w:rPr>
                <w:rFonts w:ascii="Arial" w:eastAsia="Calibri" w:hAnsi="Arial" w:cs="Arial"/>
                <w:lang w:eastAsia="ar-SA"/>
              </w:rPr>
            </w:pPr>
          </w:p>
          <w:p w:rsidR="005C045D" w:rsidRDefault="005C045D" w:rsidP="00C10742">
            <w:pPr>
              <w:suppressAutoHyphens/>
              <w:spacing w:after="0" w:line="240" w:lineRule="auto"/>
              <w:rPr>
                <w:rFonts w:ascii="Arial" w:eastAsia="Calibri" w:hAnsi="Arial" w:cs="Arial"/>
                <w:lang w:eastAsia="ar-SA"/>
              </w:rPr>
            </w:pPr>
          </w:p>
        </w:tc>
      </w:tr>
      <w:tr w:rsidR="005C045D" w:rsidTr="00C10742">
        <w:tc>
          <w:tcPr>
            <w:tcW w:w="9915" w:type="dxa"/>
            <w:gridSpan w:val="5"/>
            <w:tcBorders>
              <w:top w:val="single" w:sz="4" w:space="0" w:color="000000"/>
              <w:left w:val="single" w:sz="4" w:space="0" w:color="000000"/>
              <w:bottom w:val="single" w:sz="4" w:space="0" w:color="000000"/>
              <w:right w:val="single" w:sz="4" w:space="0" w:color="000000"/>
            </w:tcBorders>
          </w:tcPr>
          <w:p w:rsidR="005C045D" w:rsidRDefault="005C045D" w:rsidP="00C10742">
            <w:pPr>
              <w:snapToGrid w:val="0"/>
              <w:spacing w:after="0" w:line="240" w:lineRule="auto"/>
              <w:rPr>
                <w:rFonts w:ascii="Arial" w:eastAsia="Calibri" w:hAnsi="Arial" w:cs="Arial"/>
                <w:b/>
                <w:lang w:eastAsia="ar-SA"/>
              </w:rPr>
            </w:pPr>
          </w:p>
          <w:p w:rsidR="005C045D" w:rsidRDefault="005C045D" w:rsidP="00C10742">
            <w:pPr>
              <w:spacing w:after="0" w:line="240" w:lineRule="auto"/>
              <w:rPr>
                <w:rFonts w:ascii="Arial" w:hAnsi="Arial" w:cs="Arial"/>
              </w:rPr>
            </w:pPr>
            <w:r>
              <w:rPr>
                <w:rFonts w:ascii="Arial" w:hAnsi="Arial" w:cs="Arial"/>
                <w:b/>
              </w:rPr>
              <w:t xml:space="preserve">Typ dokumentu potwierdzającego tożsamość: </w:t>
            </w:r>
            <w:r>
              <w:rPr>
                <w:rFonts w:ascii="Arial" w:hAnsi="Arial" w:cs="Arial"/>
              </w:rPr>
              <w:t>…………..….</w:t>
            </w:r>
            <w:r>
              <w:rPr>
                <w:rFonts w:ascii="Arial" w:hAnsi="Arial" w:cs="Arial"/>
                <w:b/>
              </w:rPr>
              <w:t xml:space="preserve"> Seria i Numer: </w:t>
            </w:r>
            <w:r>
              <w:rPr>
                <w:rFonts w:ascii="Arial" w:hAnsi="Arial" w:cs="Arial"/>
              </w:rPr>
              <w:t>…………………..</w:t>
            </w:r>
          </w:p>
          <w:p w:rsidR="005C045D" w:rsidRDefault="005C045D" w:rsidP="00C10742">
            <w:pPr>
              <w:suppressAutoHyphens/>
              <w:spacing w:after="0" w:line="240" w:lineRule="auto"/>
              <w:rPr>
                <w:rFonts w:ascii="Arial" w:eastAsia="Calibri" w:hAnsi="Arial" w:cs="Arial"/>
                <w:b/>
                <w:lang w:eastAsia="ar-SA"/>
              </w:rPr>
            </w:pPr>
          </w:p>
        </w:tc>
      </w:tr>
      <w:tr w:rsidR="005C045D" w:rsidTr="00C10742">
        <w:trPr>
          <w:trHeight w:val="516"/>
        </w:trPr>
        <w:tc>
          <w:tcPr>
            <w:tcW w:w="9915" w:type="dxa"/>
            <w:gridSpan w:val="5"/>
            <w:tcBorders>
              <w:top w:val="single" w:sz="4" w:space="0" w:color="000000"/>
              <w:left w:val="single" w:sz="4" w:space="0" w:color="000000"/>
              <w:bottom w:val="single" w:sz="4" w:space="0" w:color="000000"/>
              <w:right w:val="single" w:sz="4" w:space="0" w:color="000000"/>
            </w:tcBorders>
          </w:tcPr>
          <w:p w:rsidR="005C045D" w:rsidRDefault="005C045D" w:rsidP="00C10742">
            <w:pPr>
              <w:snapToGrid w:val="0"/>
              <w:spacing w:after="0" w:line="240" w:lineRule="auto"/>
              <w:rPr>
                <w:rFonts w:ascii="Arial" w:eastAsia="Calibri" w:hAnsi="Arial" w:cs="Arial"/>
                <w:b/>
                <w:lang w:eastAsia="ar-SA"/>
              </w:rPr>
            </w:pPr>
            <w:r>
              <w:rPr>
                <w:rFonts w:ascii="Arial" w:hAnsi="Arial" w:cs="Arial"/>
                <w:b/>
              </w:rPr>
              <w:t>Okoliczności zatrzymania falsyfikatu:</w:t>
            </w:r>
          </w:p>
          <w:p w:rsidR="005C045D" w:rsidRDefault="005C045D" w:rsidP="00C10742">
            <w:pPr>
              <w:spacing w:after="0" w:line="240" w:lineRule="auto"/>
              <w:rPr>
                <w:rFonts w:ascii="Arial" w:hAnsi="Arial" w:cs="Arial"/>
                <w:b/>
              </w:rPr>
            </w:pPr>
          </w:p>
          <w:p w:rsidR="005C045D" w:rsidRDefault="005C045D" w:rsidP="00C10742">
            <w:pPr>
              <w:spacing w:after="0" w:line="240" w:lineRule="auto"/>
              <w:rPr>
                <w:rFonts w:ascii="Arial" w:hAnsi="Arial" w:cs="Arial"/>
                <w:b/>
              </w:rPr>
            </w:pPr>
          </w:p>
          <w:p w:rsidR="005C045D" w:rsidRDefault="005C045D" w:rsidP="00C10742">
            <w:pPr>
              <w:suppressAutoHyphens/>
              <w:spacing w:after="0" w:line="240" w:lineRule="auto"/>
              <w:rPr>
                <w:rFonts w:ascii="Arial" w:eastAsia="Calibri" w:hAnsi="Arial" w:cs="Arial"/>
                <w:b/>
                <w:lang w:eastAsia="ar-SA"/>
              </w:rPr>
            </w:pPr>
          </w:p>
        </w:tc>
      </w:tr>
      <w:tr w:rsidR="005C045D" w:rsidTr="00C10742">
        <w:tc>
          <w:tcPr>
            <w:tcW w:w="9915" w:type="dxa"/>
            <w:gridSpan w:val="5"/>
            <w:tcBorders>
              <w:top w:val="single" w:sz="4" w:space="0" w:color="000000"/>
              <w:left w:val="single" w:sz="4" w:space="0" w:color="000000"/>
              <w:bottom w:val="single" w:sz="4" w:space="0" w:color="000000"/>
              <w:right w:val="single" w:sz="4" w:space="0" w:color="000000"/>
            </w:tcBorders>
          </w:tcPr>
          <w:p w:rsidR="005C045D" w:rsidRDefault="005C045D" w:rsidP="00C10742">
            <w:pPr>
              <w:snapToGrid w:val="0"/>
              <w:spacing w:after="0" w:line="240" w:lineRule="auto"/>
              <w:rPr>
                <w:rFonts w:ascii="Arial" w:eastAsia="Calibri" w:hAnsi="Arial" w:cs="Arial"/>
                <w:b/>
                <w:lang w:eastAsia="ar-SA"/>
              </w:rPr>
            </w:pPr>
            <w:r>
              <w:rPr>
                <w:rFonts w:ascii="Arial" w:hAnsi="Arial" w:cs="Arial"/>
                <w:b/>
              </w:rPr>
              <w:t>Podstawa zatrzymania falsyfikatu:</w:t>
            </w:r>
          </w:p>
          <w:p w:rsidR="005C045D" w:rsidRDefault="005C045D" w:rsidP="00C10742">
            <w:pPr>
              <w:suppressAutoHyphens/>
              <w:snapToGrid w:val="0"/>
              <w:spacing w:after="0" w:line="240" w:lineRule="auto"/>
              <w:rPr>
                <w:rFonts w:ascii="Arial" w:eastAsia="Calibri" w:hAnsi="Arial" w:cs="Arial"/>
                <w:b/>
                <w:lang w:eastAsia="ar-SA"/>
              </w:rPr>
            </w:pPr>
          </w:p>
        </w:tc>
      </w:tr>
      <w:tr w:rsidR="005C045D" w:rsidTr="00C10742">
        <w:tc>
          <w:tcPr>
            <w:tcW w:w="676" w:type="dxa"/>
            <w:tcBorders>
              <w:top w:val="single" w:sz="4" w:space="0" w:color="000000"/>
              <w:left w:val="single" w:sz="4" w:space="0" w:color="000000"/>
              <w:bottom w:val="single" w:sz="4" w:space="0" w:color="000000"/>
              <w:right w:val="nil"/>
            </w:tcBorders>
            <w:shd w:val="clear" w:color="auto" w:fill="BFBFBF"/>
            <w:hideMark/>
          </w:tcPr>
          <w:p w:rsidR="005C045D" w:rsidRDefault="005C045D" w:rsidP="00C10742">
            <w:pPr>
              <w:suppressAutoHyphens/>
              <w:snapToGrid w:val="0"/>
              <w:spacing w:after="0" w:line="240" w:lineRule="auto"/>
              <w:rPr>
                <w:rFonts w:ascii="Arial" w:eastAsia="Calibri" w:hAnsi="Arial" w:cs="Arial"/>
                <w:lang w:eastAsia="ar-SA"/>
              </w:rPr>
            </w:pPr>
            <w:r>
              <w:rPr>
                <w:rFonts w:ascii="Arial" w:hAnsi="Arial" w:cs="Arial"/>
              </w:rPr>
              <w:lastRenderedPageBreak/>
              <w:t>Lp.</w:t>
            </w:r>
          </w:p>
        </w:tc>
        <w:tc>
          <w:tcPr>
            <w:tcW w:w="2411" w:type="dxa"/>
            <w:tcBorders>
              <w:top w:val="single" w:sz="4" w:space="0" w:color="000000"/>
              <w:left w:val="single" w:sz="4" w:space="0" w:color="000000"/>
              <w:bottom w:val="single" w:sz="4" w:space="0" w:color="000000"/>
              <w:right w:val="nil"/>
            </w:tcBorders>
            <w:shd w:val="clear" w:color="auto" w:fill="BFBFBF"/>
            <w:hideMark/>
          </w:tcPr>
          <w:p w:rsidR="005C045D" w:rsidRDefault="005C045D" w:rsidP="00C10742">
            <w:pPr>
              <w:suppressAutoHyphens/>
              <w:snapToGrid w:val="0"/>
              <w:spacing w:after="0" w:line="240" w:lineRule="auto"/>
              <w:jc w:val="center"/>
              <w:rPr>
                <w:rFonts w:ascii="Arial" w:eastAsia="Calibri" w:hAnsi="Arial" w:cs="Arial"/>
                <w:lang w:eastAsia="ar-SA"/>
              </w:rPr>
            </w:pPr>
            <w:r>
              <w:rPr>
                <w:rFonts w:ascii="Arial" w:hAnsi="Arial" w:cs="Arial"/>
              </w:rPr>
              <w:t>Zabezpieczenie</w:t>
            </w:r>
          </w:p>
        </w:tc>
        <w:tc>
          <w:tcPr>
            <w:tcW w:w="6828"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5C045D" w:rsidRDefault="005C045D" w:rsidP="00C10742">
            <w:pPr>
              <w:suppressAutoHyphens/>
              <w:snapToGrid w:val="0"/>
              <w:spacing w:after="0" w:line="240" w:lineRule="auto"/>
              <w:jc w:val="center"/>
              <w:rPr>
                <w:rFonts w:ascii="Arial" w:eastAsia="Calibri" w:hAnsi="Arial" w:cs="Arial"/>
                <w:lang w:eastAsia="ar-SA"/>
              </w:rPr>
            </w:pPr>
            <w:r>
              <w:rPr>
                <w:rFonts w:ascii="Arial" w:hAnsi="Arial" w:cs="Arial"/>
              </w:rPr>
              <w:t>Opis zabezpieczenia</w:t>
            </w:r>
          </w:p>
        </w:tc>
      </w:tr>
      <w:tr w:rsidR="005C045D" w:rsidTr="00C10742">
        <w:trPr>
          <w:trHeight w:val="851"/>
        </w:trPr>
        <w:tc>
          <w:tcPr>
            <w:tcW w:w="676" w:type="dxa"/>
            <w:tcBorders>
              <w:top w:val="single" w:sz="4" w:space="0" w:color="000000"/>
              <w:left w:val="single" w:sz="4" w:space="0" w:color="000000"/>
              <w:bottom w:val="single" w:sz="4" w:space="0" w:color="000000"/>
              <w:right w:val="nil"/>
            </w:tcBorders>
            <w:hideMark/>
          </w:tcPr>
          <w:p w:rsidR="005C045D" w:rsidRDefault="005C045D" w:rsidP="00C10742">
            <w:pPr>
              <w:suppressAutoHyphens/>
              <w:snapToGrid w:val="0"/>
              <w:spacing w:after="0" w:line="240" w:lineRule="auto"/>
              <w:rPr>
                <w:rFonts w:ascii="Arial" w:eastAsia="Calibri" w:hAnsi="Arial" w:cs="Arial"/>
                <w:lang w:eastAsia="ar-SA"/>
              </w:rPr>
            </w:pPr>
            <w:r>
              <w:rPr>
                <w:rFonts w:ascii="Arial" w:hAnsi="Arial" w:cs="Arial"/>
              </w:rPr>
              <w:t>1.</w:t>
            </w:r>
          </w:p>
        </w:tc>
        <w:tc>
          <w:tcPr>
            <w:tcW w:w="2411" w:type="dxa"/>
            <w:tcBorders>
              <w:top w:val="single" w:sz="4" w:space="0" w:color="000000"/>
              <w:left w:val="single" w:sz="4" w:space="0" w:color="000000"/>
              <w:bottom w:val="single" w:sz="4" w:space="0" w:color="000000"/>
              <w:right w:val="nil"/>
            </w:tcBorders>
          </w:tcPr>
          <w:p w:rsidR="005C045D" w:rsidRDefault="005C045D" w:rsidP="00C10742">
            <w:pPr>
              <w:suppressAutoHyphens/>
              <w:snapToGrid w:val="0"/>
              <w:spacing w:after="0" w:line="240" w:lineRule="auto"/>
              <w:rPr>
                <w:rFonts w:ascii="Arial" w:eastAsia="Calibri" w:hAnsi="Arial" w:cs="Arial"/>
                <w:lang w:eastAsia="ar-SA"/>
              </w:rPr>
            </w:pPr>
          </w:p>
        </w:tc>
        <w:tc>
          <w:tcPr>
            <w:tcW w:w="6828" w:type="dxa"/>
            <w:gridSpan w:val="3"/>
            <w:tcBorders>
              <w:top w:val="single" w:sz="4" w:space="0" w:color="000000"/>
              <w:left w:val="single" w:sz="4" w:space="0" w:color="000000"/>
              <w:bottom w:val="single" w:sz="4" w:space="0" w:color="000000"/>
              <w:right w:val="single" w:sz="4" w:space="0" w:color="000000"/>
            </w:tcBorders>
          </w:tcPr>
          <w:p w:rsidR="005C045D" w:rsidRDefault="005C045D" w:rsidP="00C10742">
            <w:pPr>
              <w:suppressAutoHyphens/>
              <w:snapToGrid w:val="0"/>
              <w:spacing w:after="0" w:line="240" w:lineRule="auto"/>
              <w:rPr>
                <w:rFonts w:ascii="Arial" w:eastAsia="Calibri" w:hAnsi="Arial" w:cs="Arial"/>
                <w:lang w:eastAsia="ar-SA"/>
              </w:rPr>
            </w:pPr>
          </w:p>
        </w:tc>
      </w:tr>
      <w:tr w:rsidR="005C045D" w:rsidTr="00C10742">
        <w:trPr>
          <w:trHeight w:val="851"/>
        </w:trPr>
        <w:tc>
          <w:tcPr>
            <w:tcW w:w="676" w:type="dxa"/>
            <w:tcBorders>
              <w:top w:val="single" w:sz="4" w:space="0" w:color="000000"/>
              <w:left w:val="single" w:sz="4" w:space="0" w:color="000000"/>
              <w:bottom w:val="single" w:sz="4" w:space="0" w:color="000000"/>
              <w:right w:val="nil"/>
            </w:tcBorders>
            <w:hideMark/>
          </w:tcPr>
          <w:p w:rsidR="005C045D" w:rsidRDefault="005C045D" w:rsidP="00C10742">
            <w:pPr>
              <w:suppressAutoHyphens/>
              <w:snapToGrid w:val="0"/>
              <w:spacing w:after="0" w:line="240" w:lineRule="auto"/>
              <w:rPr>
                <w:rFonts w:ascii="Arial" w:eastAsia="Calibri" w:hAnsi="Arial" w:cs="Arial"/>
                <w:lang w:eastAsia="ar-SA"/>
              </w:rPr>
            </w:pPr>
            <w:r>
              <w:rPr>
                <w:rFonts w:ascii="Arial" w:hAnsi="Arial" w:cs="Arial"/>
              </w:rPr>
              <w:t>2.</w:t>
            </w:r>
          </w:p>
        </w:tc>
        <w:tc>
          <w:tcPr>
            <w:tcW w:w="2411" w:type="dxa"/>
            <w:tcBorders>
              <w:top w:val="single" w:sz="4" w:space="0" w:color="000000"/>
              <w:left w:val="single" w:sz="4" w:space="0" w:color="000000"/>
              <w:bottom w:val="single" w:sz="4" w:space="0" w:color="000000"/>
              <w:right w:val="nil"/>
            </w:tcBorders>
          </w:tcPr>
          <w:p w:rsidR="005C045D" w:rsidRDefault="005C045D" w:rsidP="00C10742">
            <w:pPr>
              <w:suppressAutoHyphens/>
              <w:snapToGrid w:val="0"/>
              <w:spacing w:after="0" w:line="240" w:lineRule="auto"/>
              <w:rPr>
                <w:rFonts w:ascii="Arial" w:eastAsia="Calibri" w:hAnsi="Arial" w:cs="Arial"/>
                <w:lang w:eastAsia="ar-SA"/>
              </w:rPr>
            </w:pPr>
          </w:p>
        </w:tc>
        <w:tc>
          <w:tcPr>
            <w:tcW w:w="6828" w:type="dxa"/>
            <w:gridSpan w:val="3"/>
            <w:tcBorders>
              <w:top w:val="single" w:sz="4" w:space="0" w:color="000000"/>
              <w:left w:val="single" w:sz="4" w:space="0" w:color="000000"/>
              <w:bottom w:val="single" w:sz="4" w:space="0" w:color="000000"/>
              <w:right w:val="single" w:sz="4" w:space="0" w:color="000000"/>
            </w:tcBorders>
          </w:tcPr>
          <w:p w:rsidR="005C045D" w:rsidRDefault="005C045D" w:rsidP="00C10742">
            <w:pPr>
              <w:suppressAutoHyphens/>
              <w:snapToGrid w:val="0"/>
              <w:spacing w:after="0" w:line="240" w:lineRule="auto"/>
              <w:rPr>
                <w:rFonts w:ascii="Arial" w:eastAsia="Calibri" w:hAnsi="Arial" w:cs="Arial"/>
                <w:lang w:eastAsia="ar-SA"/>
              </w:rPr>
            </w:pPr>
          </w:p>
        </w:tc>
      </w:tr>
      <w:tr w:rsidR="005C045D" w:rsidTr="00C10742">
        <w:trPr>
          <w:trHeight w:val="1042"/>
        </w:trPr>
        <w:tc>
          <w:tcPr>
            <w:tcW w:w="9915" w:type="dxa"/>
            <w:gridSpan w:val="5"/>
            <w:tcBorders>
              <w:top w:val="single" w:sz="4" w:space="0" w:color="000000"/>
              <w:left w:val="single" w:sz="4" w:space="0" w:color="000000"/>
              <w:bottom w:val="single" w:sz="4" w:space="0" w:color="000000"/>
              <w:right w:val="single" w:sz="4" w:space="0" w:color="000000"/>
            </w:tcBorders>
          </w:tcPr>
          <w:p w:rsidR="005C045D" w:rsidRDefault="005C045D" w:rsidP="00C10742">
            <w:pPr>
              <w:snapToGrid w:val="0"/>
              <w:spacing w:after="0" w:line="240" w:lineRule="auto"/>
              <w:rPr>
                <w:rFonts w:ascii="Arial" w:eastAsia="Calibri" w:hAnsi="Arial" w:cs="Arial"/>
                <w:lang w:eastAsia="ar-SA"/>
              </w:rPr>
            </w:pPr>
            <w:r>
              <w:rPr>
                <w:rFonts w:ascii="Arial" w:hAnsi="Arial" w:cs="Arial"/>
              </w:rPr>
              <w:t>Protokół sporządzono w czterech jednobrzmiących egzemplarzach:</w:t>
            </w:r>
          </w:p>
          <w:p w:rsidR="005C045D" w:rsidRDefault="005C045D" w:rsidP="00C10742">
            <w:pPr>
              <w:spacing w:after="0" w:line="240" w:lineRule="auto"/>
              <w:rPr>
                <w:rFonts w:ascii="Arial" w:hAnsi="Arial" w:cs="Arial"/>
              </w:rPr>
            </w:pPr>
          </w:p>
          <w:p w:rsidR="005C045D" w:rsidRDefault="005C045D" w:rsidP="00C10742">
            <w:pPr>
              <w:spacing w:after="0" w:line="240" w:lineRule="auto"/>
              <w:rPr>
                <w:rFonts w:ascii="Arial" w:hAnsi="Arial" w:cs="Arial"/>
              </w:rPr>
            </w:pPr>
            <w:r>
              <w:rPr>
                <w:rFonts w:ascii="Arial" w:hAnsi="Arial" w:cs="Arial"/>
              </w:rPr>
              <w:t>- oryginał i kopia dla Komendy Powiatowej Policji w Sandomierzu</w:t>
            </w:r>
          </w:p>
          <w:p w:rsidR="005C045D" w:rsidRDefault="005C045D" w:rsidP="00C10742">
            <w:pPr>
              <w:spacing w:after="0" w:line="240" w:lineRule="auto"/>
              <w:rPr>
                <w:rFonts w:ascii="Arial" w:hAnsi="Arial" w:cs="Arial"/>
              </w:rPr>
            </w:pPr>
            <w:r>
              <w:rPr>
                <w:rFonts w:ascii="Arial" w:hAnsi="Arial" w:cs="Arial"/>
              </w:rPr>
              <w:t>- 1 kopię otrzymuje ……………………………………………………………………………</w:t>
            </w:r>
          </w:p>
          <w:p w:rsidR="005C045D" w:rsidRDefault="005C045D" w:rsidP="00C10742">
            <w:pPr>
              <w:suppressAutoHyphens/>
              <w:spacing w:after="0" w:line="240" w:lineRule="auto"/>
              <w:rPr>
                <w:rFonts w:ascii="Arial" w:eastAsia="Calibri" w:hAnsi="Arial" w:cs="Arial"/>
                <w:lang w:eastAsia="ar-SA"/>
              </w:rPr>
            </w:pPr>
            <w:r>
              <w:rPr>
                <w:rFonts w:ascii="Arial" w:hAnsi="Arial" w:cs="Arial"/>
              </w:rPr>
              <w:t>- 1 kopia a/a</w:t>
            </w:r>
          </w:p>
        </w:tc>
      </w:tr>
      <w:tr w:rsidR="005C045D" w:rsidTr="00C10742">
        <w:trPr>
          <w:trHeight w:val="505"/>
        </w:trPr>
        <w:tc>
          <w:tcPr>
            <w:tcW w:w="9915" w:type="dxa"/>
            <w:gridSpan w:val="5"/>
            <w:tcBorders>
              <w:top w:val="single" w:sz="4" w:space="0" w:color="000000"/>
              <w:left w:val="single" w:sz="4" w:space="0" w:color="000000"/>
              <w:bottom w:val="single" w:sz="4" w:space="0" w:color="000000"/>
              <w:right w:val="single" w:sz="4" w:space="0" w:color="000000"/>
            </w:tcBorders>
            <w:shd w:val="clear" w:color="auto" w:fill="BFBFBF"/>
          </w:tcPr>
          <w:p w:rsidR="005C045D" w:rsidRDefault="005C045D" w:rsidP="00C10742">
            <w:pPr>
              <w:snapToGrid w:val="0"/>
              <w:spacing w:after="0" w:line="240" w:lineRule="auto"/>
              <w:jc w:val="center"/>
              <w:rPr>
                <w:rFonts w:ascii="Arial" w:eastAsia="Calibri" w:hAnsi="Arial" w:cs="Arial"/>
                <w:b/>
                <w:lang w:eastAsia="ar-SA"/>
              </w:rPr>
            </w:pPr>
          </w:p>
          <w:p w:rsidR="005C045D" w:rsidRDefault="005C045D" w:rsidP="00C10742">
            <w:pPr>
              <w:suppressAutoHyphens/>
              <w:spacing w:after="0" w:line="240" w:lineRule="auto"/>
              <w:jc w:val="center"/>
              <w:rPr>
                <w:rFonts w:ascii="Arial" w:eastAsia="Calibri" w:hAnsi="Arial" w:cs="Arial"/>
                <w:b/>
                <w:lang w:eastAsia="ar-SA"/>
              </w:rPr>
            </w:pPr>
            <w:r>
              <w:rPr>
                <w:rFonts w:ascii="Arial" w:hAnsi="Arial" w:cs="Arial"/>
                <w:b/>
              </w:rPr>
              <w:t>Na tym protokół zakończono</w:t>
            </w:r>
          </w:p>
        </w:tc>
      </w:tr>
      <w:tr w:rsidR="005C045D" w:rsidTr="00C10742">
        <w:tc>
          <w:tcPr>
            <w:tcW w:w="4947" w:type="dxa"/>
            <w:gridSpan w:val="3"/>
            <w:tcBorders>
              <w:top w:val="single" w:sz="4" w:space="0" w:color="000000"/>
              <w:left w:val="single" w:sz="4" w:space="0" w:color="000000"/>
              <w:bottom w:val="single" w:sz="4" w:space="0" w:color="000000"/>
              <w:right w:val="nil"/>
            </w:tcBorders>
            <w:hideMark/>
          </w:tcPr>
          <w:p w:rsidR="005C045D" w:rsidRDefault="005C045D" w:rsidP="00C10742">
            <w:pPr>
              <w:suppressAutoHyphens/>
              <w:snapToGrid w:val="0"/>
              <w:spacing w:after="0" w:line="240" w:lineRule="auto"/>
              <w:jc w:val="center"/>
              <w:rPr>
                <w:rFonts w:ascii="Arial" w:eastAsia="Calibri" w:hAnsi="Arial" w:cs="Arial"/>
                <w:lang w:eastAsia="ar-SA"/>
              </w:rPr>
            </w:pPr>
            <w:r>
              <w:rPr>
                <w:rFonts w:ascii="Arial" w:hAnsi="Arial" w:cs="Arial"/>
              </w:rPr>
              <w:t>Podpis osoby zatrzymującej falsyfikat</w:t>
            </w:r>
          </w:p>
        </w:tc>
        <w:tc>
          <w:tcPr>
            <w:tcW w:w="4968" w:type="dxa"/>
            <w:gridSpan w:val="2"/>
            <w:tcBorders>
              <w:top w:val="single" w:sz="4" w:space="0" w:color="000000"/>
              <w:left w:val="single" w:sz="4" w:space="0" w:color="000000"/>
              <w:bottom w:val="single" w:sz="4" w:space="0" w:color="000000"/>
              <w:right w:val="single" w:sz="4" w:space="0" w:color="000000"/>
            </w:tcBorders>
            <w:hideMark/>
          </w:tcPr>
          <w:p w:rsidR="005C045D" w:rsidRDefault="005C045D" w:rsidP="00C10742">
            <w:pPr>
              <w:suppressAutoHyphens/>
              <w:snapToGrid w:val="0"/>
              <w:spacing w:after="0" w:line="240" w:lineRule="auto"/>
              <w:jc w:val="center"/>
              <w:rPr>
                <w:rFonts w:ascii="Arial" w:eastAsia="Calibri" w:hAnsi="Arial" w:cs="Arial"/>
                <w:lang w:eastAsia="ar-SA"/>
              </w:rPr>
            </w:pPr>
            <w:r>
              <w:rPr>
                <w:rFonts w:ascii="Arial" w:hAnsi="Arial" w:cs="Arial"/>
              </w:rPr>
              <w:t>Podpis osoby przedstawiającej falsyfikat</w:t>
            </w:r>
          </w:p>
        </w:tc>
      </w:tr>
      <w:tr w:rsidR="005C045D" w:rsidTr="00C10742">
        <w:tc>
          <w:tcPr>
            <w:tcW w:w="4947" w:type="dxa"/>
            <w:gridSpan w:val="3"/>
            <w:tcBorders>
              <w:top w:val="single" w:sz="4" w:space="0" w:color="000000"/>
              <w:left w:val="single" w:sz="4" w:space="0" w:color="000000"/>
              <w:bottom w:val="single" w:sz="4" w:space="0" w:color="000000"/>
              <w:right w:val="nil"/>
            </w:tcBorders>
          </w:tcPr>
          <w:p w:rsidR="005C045D" w:rsidRDefault="005C045D" w:rsidP="00C10742">
            <w:pPr>
              <w:spacing w:after="0" w:line="240" w:lineRule="auto"/>
              <w:rPr>
                <w:rFonts w:ascii="Arial" w:eastAsia="Calibri" w:hAnsi="Arial" w:cs="Arial"/>
                <w:lang w:eastAsia="ar-SA"/>
              </w:rPr>
            </w:pPr>
          </w:p>
          <w:p w:rsidR="005C045D" w:rsidRDefault="005C045D" w:rsidP="00C10742">
            <w:pPr>
              <w:spacing w:after="0" w:line="240" w:lineRule="auto"/>
              <w:rPr>
                <w:rFonts w:ascii="Arial" w:hAnsi="Arial" w:cs="Arial"/>
              </w:rPr>
            </w:pPr>
          </w:p>
          <w:p w:rsidR="005C045D" w:rsidRDefault="005C045D" w:rsidP="00C10742">
            <w:pPr>
              <w:suppressAutoHyphens/>
              <w:spacing w:after="0" w:line="240" w:lineRule="auto"/>
              <w:rPr>
                <w:rFonts w:ascii="Arial" w:eastAsia="Calibri" w:hAnsi="Arial" w:cs="Arial"/>
                <w:lang w:eastAsia="ar-SA"/>
              </w:rPr>
            </w:pPr>
          </w:p>
        </w:tc>
        <w:tc>
          <w:tcPr>
            <w:tcW w:w="4968" w:type="dxa"/>
            <w:gridSpan w:val="2"/>
            <w:tcBorders>
              <w:top w:val="single" w:sz="4" w:space="0" w:color="000000"/>
              <w:left w:val="single" w:sz="4" w:space="0" w:color="000000"/>
              <w:bottom w:val="single" w:sz="4" w:space="0" w:color="000000"/>
              <w:right w:val="single" w:sz="4" w:space="0" w:color="000000"/>
            </w:tcBorders>
          </w:tcPr>
          <w:p w:rsidR="005C045D" w:rsidRDefault="005C045D" w:rsidP="00C10742">
            <w:pPr>
              <w:snapToGrid w:val="0"/>
              <w:spacing w:after="0" w:line="240" w:lineRule="auto"/>
              <w:rPr>
                <w:rFonts w:ascii="Arial" w:eastAsia="Calibri" w:hAnsi="Arial" w:cs="Arial"/>
                <w:lang w:eastAsia="ar-SA"/>
              </w:rPr>
            </w:pPr>
          </w:p>
          <w:p w:rsidR="005C045D" w:rsidRDefault="005C045D" w:rsidP="00C10742">
            <w:pPr>
              <w:suppressAutoHyphens/>
              <w:spacing w:after="0" w:line="240" w:lineRule="auto"/>
              <w:rPr>
                <w:rFonts w:ascii="Arial" w:eastAsia="Calibri" w:hAnsi="Arial" w:cs="Arial"/>
                <w:lang w:eastAsia="ar-SA"/>
              </w:rPr>
            </w:pPr>
          </w:p>
        </w:tc>
      </w:tr>
    </w:tbl>
    <w:p w:rsidR="005C045D" w:rsidRDefault="005C045D" w:rsidP="005C045D">
      <w:pPr>
        <w:spacing w:after="0"/>
        <w:rPr>
          <w:rFonts w:ascii="Times New Roman" w:hAnsi="Times New Roman" w:cs="Times New Roman"/>
          <w:b/>
          <w:sz w:val="24"/>
          <w:szCs w:val="24"/>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Pr="00B9661C" w:rsidRDefault="005C045D" w:rsidP="005C045D">
      <w:pPr>
        <w:spacing w:after="0"/>
        <w:ind w:left="3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5A2905">
        <w:rPr>
          <w:rFonts w:ascii="Times New Roman" w:eastAsia="Times New Roman" w:hAnsi="Times New Roman" w:cs="Times New Roman"/>
          <w:i/>
          <w:sz w:val="20"/>
          <w:szCs w:val="20"/>
        </w:rPr>
        <w:t xml:space="preserve">Załącznik nr 6 </w:t>
      </w:r>
      <w:r w:rsidRPr="00B9661C">
        <w:rPr>
          <w:rFonts w:ascii="Times New Roman" w:eastAsia="Times New Roman" w:hAnsi="Times New Roman" w:cs="Times New Roman"/>
          <w:i/>
          <w:sz w:val="20"/>
          <w:szCs w:val="20"/>
        </w:rPr>
        <w:t>Zarządzenia Nr 4</w:t>
      </w:r>
    </w:p>
    <w:p w:rsidR="005C045D" w:rsidRPr="00B9661C" w:rsidRDefault="005C045D" w:rsidP="005C045D">
      <w:pPr>
        <w:spacing w:after="0"/>
        <w:ind w:left="360"/>
        <w:jc w:val="center"/>
        <w:rPr>
          <w:rFonts w:ascii="Times New Roman" w:eastAsia="Times New Roman" w:hAnsi="Times New Roman" w:cs="Times New Roman"/>
          <w:i/>
          <w:sz w:val="20"/>
          <w:szCs w:val="20"/>
        </w:rPr>
      </w:pPr>
      <w:r w:rsidRPr="00B9661C">
        <w:rPr>
          <w:rFonts w:ascii="Times New Roman" w:eastAsia="Times New Roman" w:hAnsi="Times New Roman" w:cs="Times New Roman"/>
          <w:i/>
          <w:sz w:val="20"/>
          <w:szCs w:val="20"/>
        </w:rPr>
        <w:t xml:space="preserve">                                                                                                        Dyrektora Miejskiego Ośrodka Sportu i Rekreacji </w:t>
      </w:r>
    </w:p>
    <w:p w:rsidR="005C045D" w:rsidRPr="00B9661C" w:rsidRDefault="005C045D" w:rsidP="005C045D">
      <w:pPr>
        <w:spacing w:after="0"/>
        <w:ind w:left="360"/>
        <w:jc w:val="center"/>
        <w:rPr>
          <w:rFonts w:ascii="Times New Roman" w:eastAsia="Times New Roman" w:hAnsi="Times New Roman" w:cs="Times New Roman"/>
          <w:i/>
          <w:sz w:val="20"/>
          <w:szCs w:val="20"/>
        </w:rPr>
      </w:pPr>
      <w:r w:rsidRPr="00B9661C">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 Sandomierzu z dnia 9 lutego </w:t>
      </w:r>
      <w:r w:rsidRPr="00B9661C">
        <w:rPr>
          <w:rFonts w:ascii="Times New Roman" w:eastAsia="Times New Roman" w:hAnsi="Times New Roman" w:cs="Times New Roman"/>
          <w:i/>
          <w:sz w:val="20"/>
          <w:szCs w:val="20"/>
        </w:rPr>
        <w:t>2022</w:t>
      </w:r>
      <w:r>
        <w:rPr>
          <w:rFonts w:ascii="Times New Roman" w:eastAsia="Times New Roman" w:hAnsi="Times New Roman" w:cs="Times New Roman"/>
          <w:i/>
          <w:sz w:val="20"/>
          <w:szCs w:val="20"/>
        </w:rPr>
        <w:t xml:space="preserve"> roku</w:t>
      </w:r>
    </w:p>
    <w:p w:rsidR="005C045D" w:rsidRPr="005A2905" w:rsidRDefault="005C045D" w:rsidP="005C045D">
      <w:pPr>
        <w:spacing w:after="0"/>
        <w:ind w:left="360"/>
        <w:jc w:val="right"/>
        <w:rPr>
          <w:rFonts w:ascii="Times New Roman" w:eastAsia="Times New Roman" w:hAnsi="Times New Roman" w:cs="Times New Roman"/>
          <w:i/>
          <w:sz w:val="20"/>
          <w:szCs w:val="20"/>
        </w:rPr>
      </w:pPr>
    </w:p>
    <w:p w:rsidR="005C045D" w:rsidRPr="00B40616" w:rsidRDefault="005C045D" w:rsidP="005C045D">
      <w:pPr>
        <w:jc w:val="center"/>
        <w:rPr>
          <w:rFonts w:ascii="Times New Roman" w:hAnsi="Times New Roman" w:cs="Times New Roman"/>
        </w:rPr>
      </w:pPr>
      <w:r w:rsidRPr="00B40616">
        <w:rPr>
          <w:rFonts w:ascii="Times New Roman" w:hAnsi="Times New Roman" w:cs="Times New Roman"/>
        </w:rPr>
        <w:t>Protokół nr</w:t>
      </w:r>
    </w:p>
    <w:p w:rsidR="005C045D" w:rsidRPr="00B40616" w:rsidRDefault="005C045D" w:rsidP="005C045D">
      <w:pPr>
        <w:jc w:val="center"/>
        <w:rPr>
          <w:rFonts w:ascii="Times New Roman" w:hAnsi="Times New Roman" w:cs="Times New Roman"/>
        </w:rPr>
      </w:pPr>
      <w:r w:rsidRPr="00B40616">
        <w:rPr>
          <w:rFonts w:ascii="Times New Roman" w:hAnsi="Times New Roman" w:cs="Times New Roman"/>
        </w:rPr>
        <w:t>Z przeprowadzenia kontroli kasy</w:t>
      </w:r>
    </w:p>
    <w:p w:rsidR="005C045D" w:rsidRPr="00B40616" w:rsidRDefault="005C045D" w:rsidP="005C045D">
      <w:pPr>
        <w:rPr>
          <w:rFonts w:ascii="Times New Roman" w:hAnsi="Times New Roman" w:cs="Times New Roman"/>
        </w:rPr>
      </w:pPr>
      <w:r w:rsidRPr="00B40616">
        <w:rPr>
          <w:rFonts w:ascii="Times New Roman" w:hAnsi="Times New Roman" w:cs="Times New Roman"/>
        </w:rPr>
        <w:t>………</w:t>
      </w:r>
      <w:r>
        <w:rPr>
          <w:rFonts w:ascii="Times New Roman" w:hAnsi="Times New Roman" w:cs="Times New Roman"/>
        </w:rPr>
        <w:t>……………………………………………………………………………..w dniu …………….</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w następującym składzie osobowym:</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 xml:space="preserve">1. ………………………………………….. </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 xml:space="preserve">2. …………………………………………. </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 xml:space="preserve">3. …………………………………………. </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 xml:space="preserve">4. …………………………………………. </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W obecności osoby materialnie odpowiedzialnej …………………………………………………………….w dniu ………………………</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Dokonała komisyjnego przeliczenia znajdujących się w kasie środków pieniężnych, druków ścisłego zarachowania dotyczącej gospodarki kasowej tj. czeków gotówkowych i rozliczeniowych, dowodów „</w:t>
      </w:r>
      <w:proofErr w:type="spellStart"/>
      <w:r w:rsidRPr="00B40616">
        <w:rPr>
          <w:rFonts w:ascii="Times New Roman" w:hAnsi="Times New Roman" w:cs="Times New Roman"/>
        </w:rPr>
        <w:t>kasa</w:t>
      </w:r>
      <w:proofErr w:type="spellEnd"/>
      <w:r w:rsidRPr="00B40616">
        <w:rPr>
          <w:rFonts w:ascii="Times New Roman" w:hAnsi="Times New Roman" w:cs="Times New Roman"/>
        </w:rPr>
        <w:t xml:space="preserve"> przyjmie” i „</w:t>
      </w:r>
      <w:proofErr w:type="spellStart"/>
      <w:r w:rsidRPr="00B40616">
        <w:rPr>
          <w:rFonts w:ascii="Times New Roman" w:hAnsi="Times New Roman" w:cs="Times New Roman"/>
        </w:rPr>
        <w:t>kasa</w:t>
      </w:r>
      <w:proofErr w:type="spellEnd"/>
      <w:r w:rsidRPr="00B40616">
        <w:rPr>
          <w:rFonts w:ascii="Times New Roman" w:hAnsi="Times New Roman" w:cs="Times New Roman"/>
        </w:rPr>
        <w:t xml:space="preserve"> wypłaci” oraz innych wartości pieniężnych. Stwierdzony stan faktyczny komisja porównała </w:t>
      </w:r>
      <w:r>
        <w:rPr>
          <w:rFonts w:ascii="Times New Roman" w:hAnsi="Times New Roman" w:cs="Times New Roman"/>
        </w:rPr>
        <w:br/>
      </w:r>
      <w:r w:rsidRPr="00B40616">
        <w:rPr>
          <w:rFonts w:ascii="Times New Roman" w:hAnsi="Times New Roman" w:cs="Times New Roman"/>
        </w:rPr>
        <w:t>z saldem raportu kasowego zamkniętego w dniu …………………………………………………</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1. Stwierdzony stan gotówki w kasie:</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lastRenderedPageBreak/>
        <w:t>a) banknoty       ………………………………….szt. a    10 zł ……………………...............</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ab/>
      </w:r>
      <w:r w:rsidRPr="00B40616">
        <w:rPr>
          <w:rFonts w:ascii="Times New Roman" w:hAnsi="Times New Roman" w:cs="Times New Roman"/>
        </w:rPr>
        <w:tab/>
        <w:t>………………………………….szt. a    20 zł ……………………...............</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ab/>
      </w:r>
      <w:r w:rsidRPr="00B40616">
        <w:rPr>
          <w:rFonts w:ascii="Times New Roman" w:hAnsi="Times New Roman" w:cs="Times New Roman"/>
        </w:rPr>
        <w:tab/>
        <w:t>………………………………….szt. a    50 zł …………………….................</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ab/>
      </w:r>
      <w:r w:rsidRPr="00B40616">
        <w:rPr>
          <w:rFonts w:ascii="Times New Roman" w:hAnsi="Times New Roman" w:cs="Times New Roman"/>
        </w:rPr>
        <w:tab/>
        <w:t>………………………………….szt. a    100 zł ……………………...............</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ab/>
      </w:r>
      <w:r w:rsidRPr="00B40616">
        <w:rPr>
          <w:rFonts w:ascii="Times New Roman" w:hAnsi="Times New Roman" w:cs="Times New Roman"/>
        </w:rPr>
        <w:tab/>
        <w:t>………………………………….szt. a    200 zł ……………………...............</w:t>
      </w:r>
    </w:p>
    <w:p w:rsidR="005C045D" w:rsidRPr="00B40616" w:rsidRDefault="005C045D" w:rsidP="005C045D">
      <w:pPr>
        <w:jc w:val="both"/>
        <w:rPr>
          <w:rFonts w:ascii="Times New Roman" w:hAnsi="Times New Roman" w:cs="Times New Roman"/>
        </w:rPr>
      </w:pP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b) bilon: ………………………………………….</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c) wartość (</w:t>
      </w:r>
      <w:proofErr w:type="spellStart"/>
      <w:r w:rsidRPr="00B40616">
        <w:rPr>
          <w:rFonts w:ascii="Times New Roman" w:hAnsi="Times New Roman" w:cs="Times New Roman"/>
        </w:rPr>
        <w:t>a+b</w:t>
      </w:r>
      <w:proofErr w:type="spellEnd"/>
      <w:r w:rsidRPr="00B40616">
        <w:rPr>
          <w:rFonts w:ascii="Times New Roman" w:hAnsi="Times New Roman" w:cs="Times New Roman"/>
        </w:rPr>
        <w:t>): ………………………………………..</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d) stwierdzono nadwyżkę – niedobór………………………………………….</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e) wysokość pogotowia kasowego……………………………………………….</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Ostatni numer dowodu „KW” …………………………………………………….</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Ostatni numer dowodu „KP” ………………………………………………………</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2. Inne wartości pieniężne:</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3. Stwierdzone różnice pomiędzy stanem faktycznym, a stanem ewidencyjnym w odniesieniu do wartości pieniężnych wymienionych w pkt. 2 i 3 niniejszego protokołu</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 xml:space="preserve">4. Uwagi dotyczące stanu zabezpieczenia kasy oraz pomieszczenia, w którym znajduje się </w:t>
      </w:r>
      <w:proofErr w:type="spellStart"/>
      <w:r w:rsidRPr="00B40616">
        <w:rPr>
          <w:rFonts w:ascii="Times New Roman" w:hAnsi="Times New Roman" w:cs="Times New Roman"/>
        </w:rPr>
        <w:t>kasa</w:t>
      </w:r>
      <w:proofErr w:type="spellEnd"/>
      <w:r w:rsidRPr="00B40616">
        <w:rPr>
          <w:rFonts w:ascii="Times New Roman" w:hAnsi="Times New Roman" w:cs="Times New Roman"/>
        </w:rPr>
        <w:t>:</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w:t>
      </w:r>
    </w:p>
    <w:p w:rsidR="005C045D" w:rsidRPr="00B40616" w:rsidRDefault="005C045D" w:rsidP="005C045D">
      <w:pPr>
        <w:jc w:val="both"/>
        <w:rPr>
          <w:rFonts w:ascii="Times New Roman" w:hAnsi="Times New Roman" w:cs="Times New Roman"/>
        </w:rPr>
      </w:pPr>
    </w:p>
    <w:p w:rsidR="005C045D" w:rsidRPr="00B40616" w:rsidRDefault="005C045D" w:rsidP="005C045D">
      <w:pPr>
        <w:jc w:val="both"/>
        <w:rPr>
          <w:rFonts w:ascii="Times New Roman" w:hAnsi="Times New Roman" w:cs="Times New Roman"/>
        </w:rPr>
      </w:pP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 xml:space="preserve">Podpis osoby materialnie odpowiedzialnej                              </w:t>
      </w:r>
      <w:r>
        <w:rPr>
          <w:rFonts w:ascii="Times New Roman" w:hAnsi="Times New Roman" w:cs="Times New Roman"/>
        </w:rPr>
        <w:t xml:space="preserve">           </w:t>
      </w:r>
      <w:r w:rsidRPr="00B40616">
        <w:rPr>
          <w:rFonts w:ascii="Times New Roman" w:hAnsi="Times New Roman" w:cs="Times New Roman"/>
        </w:rPr>
        <w:t>podpisy członków zespołu spisowego</w:t>
      </w:r>
    </w:p>
    <w:p w:rsidR="005C045D" w:rsidRPr="00B40616" w:rsidRDefault="005C045D" w:rsidP="005C045D">
      <w:pPr>
        <w:jc w:val="both"/>
        <w:rPr>
          <w:rFonts w:ascii="Times New Roman" w:hAnsi="Times New Roman" w:cs="Times New Roman"/>
        </w:rPr>
      </w:pPr>
    </w:p>
    <w:p w:rsidR="005C045D" w:rsidRPr="007046FB" w:rsidRDefault="005C045D" w:rsidP="005C045D">
      <w:pPr>
        <w:jc w:val="both"/>
        <w:rPr>
          <w:rFonts w:ascii="Times New Roman" w:hAnsi="Times New Roman" w:cs="Times New Roman"/>
          <w:sz w:val="20"/>
          <w:szCs w:val="20"/>
        </w:rPr>
      </w:pPr>
      <w:r>
        <w:lastRenderedPageBreak/>
        <w:t xml:space="preserve">……………………………………………………               </w:t>
      </w:r>
      <w:r>
        <w:tab/>
      </w:r>
      <w:r>
        <w:tab/>
      </w:r>
      <w:r>
        <w:tab/>
      </w:r>
      <w:r>
        <w:tab/>
      </w:r>
      <w:r>
        <w:tab/>
      </w:r>
      <w:r w:rsidRPr="007046FB">
        <w:rPr>
          <w:rFonts w:ascii="Times New Roman" w:hAnsi="Times New Roman" w:cs="Times New Roman"/>
          <w:sz w:val="20"/>
          <w:szCs w:val="20"/>
        </w:rPr>
        <w:t xml:space="preserve">1.…………………………….. </w:t>
      </w:r>
    </w:p>
    <w:p w:rsidR="005C045D" w:rsidRPr="007046FB" w:rsidRDefault="005C045D" w:rsidP="005C045D">
      <w:pPr>
        <w:ind w:left="6372" w:firstLine="708"/>
        <w:jc w:val="both"/>
        <w:rPr>
          <w:rFonts w:ascii="Times New Roman" w:hAnsi="Times New Roman" w:cs="Times New Roman"/>
          <w:sz w:val="20"/>
          <w:szCs w:val="20"/>
        </w:rPr>
      </w:pPr>
      <w:r w:rsidRPr="007046FB">
        <w:rPr>
          <w:rFonts w:ascii="Times New Roman" w:hAnsi="Times New Roman" w:cs="Times New Roman"/>
          <w:sz w:val="20"/>
          <w:szCs w:val="20"/>
        </w:rPr>
        <w:t xml:space="preserve">2. ……………………………. </w:t>
      </w:r>
    </w:p>
    <w:p w:rsidR="005C045D" w:rsidRPr="007046FB" w:rsidRDefault="005C045D" w:rsidP="005C045D">
      <w:pPr>
        <w:ind w:left="6372" w:firstLine="708"/>
        <w:jc w:val="both"/>
        <w:rPr>
          <w:rFonts w:ascii="Times New Roman" w:hAnsi="Times New Roman" w:cs="Times New Roman"/>
          <w:sz w:val="20"/>
          <w:szCs w:val="20"/>
        </w:rPr>
      </w:pPr>
      <w:r w:rsidRPr="007046FB">
        <w:rPr>
          <w:rFonts w:ascii="Times New Roman" w:hAnsi="Times New Roman" w:cs="Times New Roman"/>
          <w:sz w:val="20"/>
          <w:szCs w:val="20"/>
        </w:rPr>
        <w:t xml:space="preserve">3. ……………………………. </w:t>
      </w:r>
    </w:p>
    <w:p w:rsidR="005C045D" w:rsidRDefault="005C045D" w:rsidP="005C045D">
      <w:pPr>
        <w:ind w:left="7080"/>
        <w:jc w:val="both"/>
      </w:pPr>
      <w:r w:rsidRPr="007046FB">
        <w:rPr>
          <w:rFonts w:ascii="Times New Roman" w:hAnsi="Times New Roman" w:cs="Times New Roman"/>
          <w:sz w:val="20"/>
          <w:szCs w:val="20"/>
        </w:rPr>
        <w:t>4.………………………………</w:t>
      </w:r>
      <w:r>
        <w:t xml:space="preserve"> </w:t>
      </w:r>
    </w:p>
    <w:p w:rsidR="005C045D" w:rsidRDefault="005C045D" w:rsidP="005C045D">
      <w:pPr>
        <w:jc w:val="both"/>
      </w:pP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Uwagi:</w:t>
      </w:r>
    </w:p>
    <w:p w:rsidR="005C045D" w:rsidRPr="00B40616" w:rsidRDefault="005C045D" w:rsidP="005C045D">
      <w:pPr>
        <w:jc w:val="both"/>
        <w:rPr>
          <w:rFonts w:ascii="Times New Roman" w:hAnsi="Times New Roman" w:cs="Times New Roman"/>
        </w:rPr>
      </w:pPr>
      <w:r w:rsidRPr="00B40616">
        <w:rPr>
          <w:rFonts w:ascii="Times New Roman" w:hAnsi="Times New Roman" w:cs="Times New Roman"/>
        </w:rPr>
        <w:t>……………………………………………………………………………………………………………………………………………………………………………………………………………………………………………………………………………………………………………………………………………………………………………………………………………………………………………………………………………………………………………………………………………………………………………………………………………………………………………………</w:t>
      </w:r>
    </w:p>
    <w:p w:rsidR="005C045D" w:rsidRDefault="005C045D" w:rsidP="005C045D">
      <w:pPr>
        <w:spacing w:after="0"/>
        <w:jc w:val="right"/>
      </w:pPr>
      <w:r>
        <w:t>….……………………………….</w:t>
      </w:r>
    </w:p>
    <w:p w:rsidR="005C045D" w:rsidRDefault="005C045D" w:rsidP="005C045D">
      <w:pPr>
        <w:spacing w:after="0"/>
        <w:jc w:val="center"/>
        <w:rPr>
          <w:sz w:val="18"/>
          <w:szCs w:val="18"/>
        </w:rPr>
      </w:pPr>
      <w:r>
        <w:rPr>
          <w:sz w:val="18"/>
          <w:szCs w:val="18"/>
        </w:rPr>
        <w:t xml:space="preserve">                                                                                                                                                                             </w:t>
      </w:r>
      <w:r w:rsidRPr="00E10139">
        <w:rPr>
          <w:sz w:val="18"/>
          <w:szCs w:val="18"/>
        </w:rPr>
        <w:t>(miejscowość i data)</w:t>
      </w:r>
    </w:p>
    <w:p w:rsidR="005C045D" w:rsidRDefault="005C045D" w:rsidP="005C045D">
      <w:pPr>
        <w:spacing w:after="0"/>
        <w:jc w:val="center"/>
        <w:rPr>
          <w:sz w:val="18"/>
          <w:szCs w:val="18"/>
        </w:rPr>
      </w:pPr>
      <w:r>
        <w:rPr>
          <w:sz w:val="18"/>
          <w:szCs w:val="18"/>
        </w:rPr>
        <w:t xml:space="preserve">                                                                                                               </w:t>
      </w:r>
    </w:p>
    <w:p w:rsidR="005C045D" w:rsidRDefault="005C045D" w:rsidP="005C045D">
      <w:pPr>
        <w:spacing w:after="0"/>
        <w:jc w:val="center"/>
        <w:rPr>
          <w:sz w:val="18"/>
          <w:szCs w:val="18"/>
        </w:rPr>
      </w:pPr>
      <w:r>
        <w:rPr>
          <w:sz w:val="18"/>
          <w:szCs w:val="18"/>
        </w:rPr>
        <w:t xml:space="preserve">                                                                                                   </w:t>
      </w:r>
    </w:p>
    <w:p w:rsidR="005C045D" w:rsidRDefault="005C045D" w:rsidP="005C045D">
      <w:pPr>
        <w:spacing w:after="0"/>
        <w:jc w:val="center"/>
        <w:rPr>
          <w:sz w:val="18"/>
          <w:szCs w:val="18"/>
        </w:rPr>
      </w:pPr>
    </w:p>
    <w:p w:rsidR="005C045D" w:rsidRDefault="005C045D" w:rsidP="005C045D">
      <w:pPr>
        <w:spacing w:after="0"/>
        <w:jc w:val="center"/>
        <w:rPr>
          <w:sz w:val="18"/>
          <w:szCs w:val="18"/>
        </w:rPr>
      </w:pPr>
    </w:p>
    <w:p w:rsidR="005C045D" w:rsidRDefault="005C045D" w:rsidP="005C045D">
      <w:pPr>
        <w:spacing w:after="0"/>
        <w:jc w:val="center"/>
        <w:rPr>
          <w:sz w:val="18"/>
          <w:szCs w:val="18"/>
        </w:rPr>
      </w:pPr>
    </w:p>
    <w:p w:rsidR="005C045D" w:rsidRPr="00E81FC1" w:rsidRDefault="005C045D" w:rsidP="005C045D">
      <w:pPr>
        <w:spacing w:after="0"/>
        <w:jc w:val="center"/>
        <w:rPr>
          <w:sz w:val="18"/>
          <w:szCs w:val="18"/>
        </w:rPr>
      </w:pPr>
      <w:r>
        <w:rPr>
          <w:sz w:val="18"/>
          <w:szCs w:val="18"/>
        </w:rPr>
        <w:t xml:space="preserve">                                                                                                    </w:t>
      </w:r>
      <w:r>
        <w:rPr>
          <w:rFonts w:ascii="Times New Roman" w:eastAsia="Times New Roman" w:hAnsi="Times New Roman" w:cs="Times New Roman"/>
          <w:i/>
          <w:sz w:val="20"/>
          <w:szCs w:val="20"/>
        </w:rPr>
        <w:t xml:space="preserve"> </w:t>
      </w:r>
      <w:r w:rsidRPr="00F33BFC">
        <w:rPr>
          <w:rFonts w:ascii="Times New Roman" w:eastAsia="Times New Roman" w:hAnsi="Times New Roman" w:cs="Times New Roman"/>
          <w:i/>
          <w:sz w:val="20"/>
          <w:szCs w:val="20"/>
        </w:rPr>
        <w:t xml:space="preserve">Załącznik nr 7 </w:t>
      </w:r>
      <w:r w:rsidRPr="00B9661C">
        <w:rPr>
          <w:rFonts w:ascii="Times New Roman" w:eastAsia="Times New Roman" w:hAnsi="Times New Roman" w:cs="Times New Roman"/>
          <w:i/>
          <w:sz w:val="20"/>
          <w:szCs w:val="20"/>
        </w:rPr>
        <w:t>Zarządzenia Nr 4</w:t>
      </w:r>
    </w:p>
    <w:p w:rsidR="005C045D" w:rsidRPr="00B9661C" w:rsidRDefault="005C045D" w:rsidP="005C045D">
      <w:pPr>
        <w:spacing w:after="0"/>
        <w:ind w:left="360"/>
        <w:jc w:val="center"/>
        <w:rPr>
          <w:rFonts w:ascii="Times New Roman" w:eastAsia="Times New Roman" w:hAnsi="Times New Roman" w:cs="Times New Roman"/>
          <w:i/>
          <w:sz w:val="20"/>
          <w:szCs w:val="20"/>
        </w:rPr>
      </w:pPr>
      <w:r w:rsidRPr="00B9661C">
        <w:rPr>
          <w:rFonts w:ascii="Times New Roman" w:eastAsia="Times New Roman" w:hAnsi="Times New Roman" w:cs="Times New Roman"/>
          <w:i/>
          <w:sz w:val="20"/>
          <w:szCs w:val="20"/>
        </w:rPr>
        <w:t xml:space="preserve">                                                                                                        Dyrektora Miejskiego Ośrodka Sportu i Rekreacji </w:t>
      </w:r>
    </w:p>
    <w:p w:rsidR="005C045D" w:rsidRPr="00B9661C" w:rsidRDefault="005C045D" w:rsidP="005C045D">
      <w:pPr>
        <w:spacing w:after="0"/>
        <w:ind w:left="360"/>
        <w:jc w:val="center"/>
        <w:rPr>
          <w:rFonts w:ascii="Times New Roman" w:eastAsia="Times New Roman" w:hAnsi="Times New Roman" w:cs="Times New Roman"/>
          <w:i/>
          <w:sz w:val="20"/>
          <w:szCs w:val="20"/>
        </w:rPr>
      </w:pPr>
      <w:r w:rsidRPr="00B9661C">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 Sandomierzu z dnia 9 lutego </w:t>
      </w:r>
      <w:r w:rsidRPr="00B9661C">
        <w:rPr>
          <w:rFonts w:ascii="Times New Roman" w:eastAsia="Times New Roman" w:hAnsi="Times New Roman" w:cs="Times New Roman"/>
          <w:i/>
          <w:sz w:val="20"/>
          <w:szCs w:val="20"/>
        </w:rPr>
        <w:t>2022</w:t>
      </w:r>
      <w:r>
        <w:rPr>
          <w:rFonts w:ascii="Times New Roman" w:eastAsia="Times New Roman" w:hAnsi="Times New Roman" w:cs="Times New Roman"/>
          <w:i/>
          <w:sz w:val="20"/>
          <w:szCs w:val="20"/>
        </w:rPr>
        <w:t xml:space="preserve"> roku</w:t>
      </w:r>
    </w:p>
    <w:p w:rsidR="005C045D" w:rsidRPr="00F33BFC" w:rsidRDefault="005C045D" w:rsidP="005C045D">
      <w:pPr>
        <w:spacing w:after="0"/>
        <w:ind w:left="360"/>
        <w:jc w:val="right"/>
        <w:rPr>
          <w:rFonts w:ascii="Times New Roman" w:eastAsia="Times New Roman" w:hAnsi="Times New Roman" w:cs="Times New Roman"/>
          <w:i/>
          <w:sz w:val="20"/>
          <w:szCs w:val="20"/>
        </w:rPr>
      </w:pPr>
    </w:p>
    <w:p w:rsidR="005C045D" w:rsidRDefault="005C045D" w:rsidP="005C045D">
      <w:pPr>
        <w:spacing w:after="0"/>
        <w:jc w:val="center"/>
        <w:rPr>
          <w:rFonts w:ascii="Times New Roman" w:hAnsi="Times New Roman" w:cs="Times New Roman"/>
          <w:b/>
          <w:sz w:val="24"/>
          <w:szCs w:val="24"/>
        </w:rPr>
      </w:pPr>
    </w:p>
    <w:p w:rsidR="005C045D" w:rsidRDefault="005C045D" w:rsidP="005C045D">
      <w:pPr>
        <w:jc w:val="both"/>
        <w:rPr>
          <w:rFonts w:ascii="Times New Roman" w:hAnsi="Times New Roman"/>
        </w:rPr>
      </w:pPr>
    </w:p>
    <w:p w:rsidR="005C045D" w:rsidRDefault="005C045D" w:rsidP="005C045D">
      <w:pPr>
        <w:jc w:val="both"/>
        <w:rPr>
          <w:rFonts w:ascii="Times New Roman" w:hAnsi="Times New Roman"/>
        </w:rPr>
      </w:pPr>
      <w:r>
        <w:rPr>
          <w:rFonts w:ascii="Times New Roman" w:hAnsi="Times New Roman"/>
        </w:rPr>
        <w:t>Nazwa jednostki (pieczęć)</w:t>
      </w:r>
      <w:r>
        <w:rPr>
          <w:rFonts w:ascii="Times New Roman" w:hAnsi="Times New Roman"/>
        </w:rPr>
        <w:tab/>
      </w:r>
      <w:r>
        <w:rPr>
          <w:rFonts w:ascii="Times New Roman" w:hAnsi="Times New Roman"/>
        </w:rPr>
        <w:tab/>
        <w:t xml:space="preserve">       Data sporządzenia: ………… </w:t>
      </w:r>
      <w:r>
        <w:rPr>
          <w:rFonts w:ascii="Times New Roman" w:hAnsi="Times New Roman"/>
          <w:i/>
        </w:rPr>
        <w:t>(dzień, miesiąc, rok)</w:t>
      </w:r>
    </w:p>
    <w:p w:rsidR="005C045D" w:rsidRPr="00A13D7A" w:rsidRDefault="005C045D" w:rsidP="005C045D">
      <w:pPr>
        <w:jc w:val="center"/>
        <w:rPr>
          <w:rFonts w:ascii="Times New Roman" w:hAnsi="Times New Roman"/>
          <w:b/>
        </w:rPr>
      </w:pPr>
      <w:r>
        <w:rPr>
          <w:rFonts w:ascii="Times New Roman" w:hAnsi="Times New Roman"/>
          <w:b/>
        </w:rPr>
        <w:t>Protokół inwentaryzacji zdawczo-odbiorczej kasy</w:t>
      </w:r>
      <w:r>
        <w:rPr>
          <w:rFonts w:ascii="Times New Roman" w:hAnsi="Times New Roman"/>
          <w:b/>
        </w:rPr>
        <w:br/>
        <w:t>pod nieobecność osoby zdającej</w:t>
      </w:r>
    </w:p>
    <w:p w:rsidR="005C045D" w:rsidRDefault="005C045D" w:rsidP="005C045D">
      <w:pPr>
        <w:jc w:val="both"/>
        <w:rPr>
          <w:rFonts w:ascii="Times New Roman" w:hAnsi="Times New Roman"/>
        </w:rPr>
      </w:pPr>
      <w:r>
        <w:rPr>
          <w:rFonts w:ascii="Times New Roman" w:hAnsi="Times New Roman"/>
        </w:rPr>
        <w:t xml:space="preserve">przeprowadzonej ……………. </w:t>
      </w:r>
      <w:r>
        <w:rPr>
          <w:rFonts w:ascii="Times New Roman" w:hAnsi="Times New Roman"/>
          <w:i/>
        </w:rPr>
        <w:t>(dzień, miesiąc, rok)</w:t>
      </w:r>
      <w:r>
        <w:rPr>
          <w:rFonts w:ascii="Times New Roman" w:hAnsi="Times New Roman"/>
        </w:rPr>
        <w:t xml:space="preserve"> w godzinach od ..... do ...... w kasie ……………………….. </w:t>
      </w:r>
      <w:r>
        <w:rPr>
          <w:rFonts w:ascii="Times New Roman" w:hAnsi="Times New Roman"/>
          <w:i/>
        </w:rPr>
        <w:t>(nazwa jednostki)</w:t>
      </w:r>
      <w:r>
        <w:rPr>
          <w:rFonts w:ascii="Times New Roman" w:hAnsi="Times New Roman"/>
        </w:rPr>
        <w:t xml:space="preserve"> przez komisję w składzie:</w:t>
      </w:r>
    </w:p>
    <w:p w:rsidR="005C045D" w:rsidRDefault="005C045D" w:rsidP="005C045D">
      <w:pPr>
        <w:jc w:val="both"/>
        <w:rPr>
          <w:rFonts w:ascii="Times New Roman" w:hAnsi="Times New Roman"/>
        </w:rPr>
      </w:pPr>
      <w:r>
        <w:rPr>
          <w:rFonts w:ascii="Times New Roman" w:hAnsi="Times New Roman"/>
        </w:rPr>
        <w:t xml:space="preserve">1) ………………………… </w:t>
      </w:r>
      <w:r>
        <w:rPr>
          <w:rFonts w:ascii="Times New Roman" w:hAnsi="Times New Roman"/>
          <w:i/>
        </w:rPr>
        <w:t>(imię i nazwisko, stanowisko służbowe)</w:t>
      </w:r>
      <w:r>
        <w:rPr>
          <w:rFonts w:ascii="Times New Roman" w:hAnsi="Times New Roman"/>
        </w:rPr>
        <w:t>,</w:t>
      </w:r>
    </w:p>
    <w:p w:rsidR="005C045D" w:rsidRDefault="005C045D" w:rsidP="005C045D">
      <w:pPr>
        <w:jc w:val="both"/>
        <w:rPr>
          <w:rFonts w:ascii="Times New Roman" w:hAnsi="Times New Roman"/>
        </w:rPr>
      </w:pPr>
      <w:r>
        <w:rPr>
          <w:rFonts w:ascii="Times New Roman" w:hAnsi="Times New Roman"/>
        </w:rPr>
        <w:t xml:space="preserve">2) ………………………… </w:t>
      </w:r>
      <w:r>
        <w:rPr>
          <w:rFonts w:ascii="Times New Roman" w:hAnsi="Times New Roman"/>
          <w:i/>
        </w:rPr>
        <w:t>(imię i nazwisko, stanowisko służbowe)</w:t>
      </w:r>
      <w:r>
        <w:rPr>
          <w:rFonts w:ascii="Times New Roman" w:hAnsi="Times New Roman"/>
        </w:rPr>
        <w:t>,</w:t>
      </w:r>
    </w:p>
    <w:p w:rsidR="005C045D" w:rsidRDefault="005C045D" w:rsidP="005C045D">
      <w:pPr>
        <w:jc w:val="both"/>
        <w:rPr>
          <w:rFonts w:ascii="Times New Roman" w:hAnsi="Times New Roman"/>
        </w:rPr>
      </w:pPr>
      <w:r>
        <w:rPr>
          <w:rFonts w:ascii="Times New Roman" w:hAnsi="Times New Roman"/>
        </w:rPr>
        <w:t xml:space="preserve">3) ………………………… </w:t>
      </w:r>
      <w:r>
        <w:rPr>
          <w:rFonts w:ascii="Times New Roman" w:hAnsi="Times New Roman"/>
          <w:i/>
        </w:rPr>
        <w:t>(imię i nazwisko, stanowisko służbowe)</w:t>
      </w:r>
      <w:r>
        <w:rPr>
          <w:rFonts w:ascii="Times New Roman" w:hAnsi="Times New Roman"/>
        </w:rPr>
        <w:t>,</w:t>
      </w:r>
    </w:p>
    <w:p w:rsidR="005C045D" w:rsidRDefault="005C045D" w:rsidP="005C045D">
      <w:pPr>
        <w:jc w:val="both"/>
        <w:rPr>
          <w:rFonts w:ascii="Times New Roman" w:hAnsi="Times New Roman"/>
        </w:rPr>
      </w:pPr>
      <w:r>
        <w:rPr>
          <w:rFonts w:ascii="Times New Roman" w:hAnsi="Times New Roman"/>
        </w:rPr>
        <w:lastRenderedPageBreak/>
        <w:t>W czasie przeprowadzania inwentaryzacji osoba materialnie odpowiedzialna – ……</w:t>
      </w:r>
      <w:r>
        <w:rPr>
          <w:rFonts w:ascii="Times New Roman" w:hAnsi="Times New Roman"/>
        </w:rPr>
        <w:br/>
        <w:t xml:space="preserve">…………………… </w:t>
      </w:r>
      <w:r>
        <w:rPr>
          <w:rFonts w:ascii="Times New Roman" w:hAnsi="Times New Roman"/>
          <w:i/>
        </w:rPr>
        <w:t>(imię, nazwisko, stanowisko służbowe)</w:t>
      </w:r>
      <w:r>
        <w:rPr>
          <w:rFonts w:ascii="Times New Roman" w:hAnsi="Times New Roman"/>
        </w:rPr>
        <w:t xml:space="preserve"> nie była obecna z powodu …………………… </w:t>
      </w:r>
      <w:r>
        <w:rPr>
          <w:rFonts w:ascii="Times New Roman" w:hAnsi="Times New Roman"/>
          <w:i/>
        </w:rPr>
        <w:t>(podać powód)</w:t>
      </w:r>
      <w:r>
        <w:rPr>
          <w:rFonts w:ascii="Times New Roman" w:hAnsi="Times New Roman"/>
        </w:rPr>
        <w:t>.</w:t>
      </w:r>
    </w:p>
    <w:p w:rsidR="005C045D" w:rsidRDefault="005C045D" w:rsidP="005C045D">
      <w:pPr>
        <w:jc w:val="both"/>
        <w:rPr>
          <w:rFonts w:ascii="Times New Roman" w:hAnsi="Times New Roman"/>
        </w:rPr>
      </w:pPr>
      <w:r>
        <w:rPr>
          <w:rFonts w:ascii="Times New Roman" w:hAnsi="Times New Roman"/>
        </w:rPr>
        <w:t>Komisja ustaliła następujący stan gotówki i innych walorów znajdujących się w kasie:</w:t>
      </w:r>
    </w:p>
    <w:p w:rsidR="005C045D" w:rsidRDefault="005C045D" w:rsidP="005C045D">
      <w:pPr>
        <w:jc w:val="both"/>
        <w:rPr>
          <w:rFonts w:ascii="Times New Roman" w:hAnsi="Times New Roman"/>
          <w:b/>
        </w:rPr>
      </w:pPr>
      <w:r>
        <w:rPr>
          <w:rFonts w:ascii="Times New Roman" w:hAnsi="Times New Roman"/>
          <w:b/>
        </w:rPr>
        <w:t>gotówka:</w:t>
      </w:r>
    </w:p>
    <w:p w:rsidR="005C045D" w:rsidRDefault="005C045D" w:rsidP="005C045D">
      <w:pPr>
        <w:jc w:val="both"/>
        <w:rPr>
          <w:rFonts w:ascii="Times New Roman" w:hAnsi="Times New Roman"/>
        </w:rPr>
      </w:pPr>
      <w:r>
        <w:rPr>
          <w:rFonts w:ascii="Times New Roman" w:hAnsi="Times New Roman"/>
        </w:rPr>
        <w:t xml:space="preserve">pochodząca z utargów pobranych w dniu poprzednim – …………………… </w:t>
      </w:r>
      <w:r>
        <w:rPr>
          <w:rFonts w:ascii="Times New Roman" w:hAnsi="Times New Roman"/>
          <w:i/>
        </w:rPr>
        <w:t>(kwota)</w:t>
      </w:r>
      <w:r>
        <w:rPr>
          <w:rFonts w:ascii="Times New Roman" w:hAnsi="Times New Roman"/>
        </w:rPr>
        <w:t>,</w:t>
      </w:r>
    </w:p>
    <w:p w:rsidR="005C045D" w:rsidRDefault="005C045D" w:rsidP="005C045D">
      <w:pPr>
        <w:jc w:val="both"/>
        <w:rPr>
          <w:rFonts w:ascii="Times New Roman" w:hAnsi="Times New Roman"/>
        </w:rPr>
      </w:pPr>
      <w:r>
        <w:rPr>
          <w:rFonts w:ascii="Times New Roman" w:hAnsi="Times New Roman"/>
        </w:rPr>
        <w:t xml:space="preserve">pogotowie kasowe – …………………… </w:t>
      </w:r>
      <w:r>
        <w:rPr>
          <w:rFonts w:ascii="Times New Roman" w:hAnsi="Times New Roman"/>
          <w:i/>
        </w:rPr>
        <w:t>(kwota)</w:t>
      </w:r>
      <w:r>
        <w:rPr>
          <w:rFonts w:ascii="Times New Roman" w:hAnsi="Times New Roman"/>
        </w:rPr>
        <w:t>,</w:t>
      </w:r>
    </w:p>
    <w:p w:rsidR="005C045D" w:rsidRDefault="005C045D" w:rsidP="005C045D">
      <w:pPr>
        <w:jc w:val="both"/>
        <w:rPr>
          <w:rFonts w:ascii="Times New Roman" w:hAnsi="Times New Roman"/>
        </w:rPr>
      </w:pPr>
      <w:r>
        <w:rPr>
          <w:rFonts w:ascii="Times New Roman" w:hAnsi="Times New Roman"/>
          <w:b/>
        </w:rPr>
        <w:t xml:space="preserve">depozyty: </w:t>
      </w:r>
      <w:r>
        <w:rPr>
          <w:rFonts w:ascii="Times New Roman" w:hAnsi="Times New Roman"/>
        </w:rPr>
        <w:t xml:space="preserve">…………………… </w:t>
      </w:r>
      <w:r>
        <w:rPr>
          <w:rFonts w:ascii="Times New Roman" w:hAnsi="Times New Roman"/>
          <w:i/>
        </w:rPr>
        <w:t>(inne niż gotówka, wymienić poszczególne rodzaje,  ilość, wartość)</w:t>
      </w:r>
      <w:r>
        <w:rPr>
          <w:rFonts w:ascii="Times New Roman" w:hAnsi="Times New Roman"/>
        </w:rPr>
        <w:t>;</w:t>
      </w:r>
    </w:p>
    <w:p w:rsidR="005C045D" w:rsidRDefault="005C045D" w:rsidP="005C045D">
      <w:pPr>
        <w:jc w:val="both"/>
        <w:rPr>
          <w:rFonts w:ascii="Times New Roman" w:hAnsi="Times New Roman"/>
        </w:rPr>
      </w:pPr>
      <w:r>
        <w:rPr>
          <w:rFonts w:ascii="Times New Roman" w:hAnsi="Times New Roman"/>
          <w:b/>
        </w:rPr>
        <w:t>druki ścisłego zarachowania:</w:t>
      </w:r>
      <w:r>
        <w:rPr>
          <w:rFonts w:ascii="Times New Roman" w:hAnsi="Times New Roman"/>
        </w:rPr>
        <w:t xml:space="preserve"> ………………………………………… </w:t>
      </w:r>
      <w:r>
        <w:rPr>
          <w:rFonts w:ascii="Times New Roman" w:hAnsi="Times New Roman"/>
          <w:i/>
        </w:rPr>
        <w:t>(wymienić poszczególne rodzaje druków i ich ilość)</w:t>
      </w:r>
      <w:r>
        <w:rPr>
          <w:rFonts w:ascii="Times New Roman" w:hAnsi="Times New Roman"/>
        </w:rPr>
        <w:t xml:space="preserve">.Stan gotówki i pozostałych walorów przechowywanych w kasie w czasie inwentaryzacji był zgodny/niezgodny* ze stanem ewidencyjnym …………………… </w:t>
      </w:r>
      <w:r>
        <w:rPr>
          <w:rFonts w:ascii="Times New Roman" w:hAnsi="Times New Roman"/>
          <w:i/>
        </w:rPr>
        <w:t>(w razie niezgodności zawrzeć ich dokładny opis)</w:t>
      </w:r>
      <w:r>
        <w:rPr>
          <w:rFonts w:ascii="Times New Roman" w:hAnsi="Times New Roman"/>
        </w:rPr>
        <w:t>.</w:t>
      </w:r>
    </w:p>
    <w:p w:rsidR="005C045D" w:rsidRDefault="005C045D" w:rsidP="005C045D">
      <w:pPr>
        <w:jc w:val="both"/>
        <w:rPr>
          <w:rFonts w:ascii="Times New Roman" w:hAnsi="Times New Roman"/>
        </w:rPr>
      </w:pPr>
      <w:r>
        <w:rPr>
          <w:rFonts w:ascii="Times New Roman" w:hAnsi="Times New Roman"/>
        </w:rPr>
        <w:t>Podpisy komisji:</w:t>
      </w:r>
    </w:p>
    <w:p w:rsidR="005C045D" w:rsidRDefault="005C045D" w:rsidP="005C045D">
      <w:pPr>
        <w:jc w:val="both"/>
        <w:rPr>
          <w:rFonts w:ascii="Times New Roman" w:hAnsi="Times New Roman"/>
        </w:rPr>
      </w:pPr>
      <w:r>
        <w:rPr>
          <w:rFonts w:ascii="Times New Roman" w:hAnsi="Times New Roman"/>
        </w:rPr>
        <w:t xml:space="preserve">1) ………………………….. </w:t>
      </w:r>
      <w:r>
        <w:rPr>
          <w:rFonts w:ascii="Times New Roman" w:hAnsi="Times New Roman"/>
          <w:i/>
        </w:rPr>
        <w:t>(imię i nazwisko)</w:t>
      </w:r>
    </w:p>
    <w:p w:rsidR="005C045D" w:rsidRPr="00A13D7A" w:rsidRDefault="005C045D" w:rsidP="005C045D">
      <w:pPr>
        <w:jc w:val="both"/>
        <w:rPr>
          <w:rFonts w:ascii="Times New Roman" w:hAnsi="Times New Roman"/>
        </w:rPr>
      </w:pPr>
      <w:r>
        <w:rPr>
          <w:rFonts w:ascii="Times New Roman" w:hAnsi="Times New Roman"/>
        </w:rPr>
        <w:t xml:space="preserve">2) ………………………….. </w:t>
      </w:r>
      <w:r>
        <w:rPr>
          <w:rFonts w:ascii="Times New Roman" w:hAnsi="Times New Roman"/>
          <w:i/>
        </w:rPr>
        <w:t>(imię i nazwisko)</w:t>
      </w:r>
    </w:p>
    <w:p w:rsidR="005C045D" w:rsidRDefault="005C045D" w:rsidP="005C045D">
      <w:pPr>
        <w:jc w:val="both"/>
        <w:rPr>
          <w:rFonts w:ascii="Times New Roman" w:hAnsi="Times New Roman"/>
          <w:i/>
        </w:rPr>
      </w:pPr>
      <w:r>
        <w:rPr>
          <w:rFonts w:ascii="Times New Roman" w:hAnsi="Times New Roman"/>
        </w:rPr>
        <w:t xml:space="preserve">3) ………………………….. </w:t>
      </w:r>
      <w:r>
        <w:rPr>
          <w:rFonts w:ascii="Times New Roman" w:hAnsi="Times New Roman"/>
          <w:i/>
        </w:rPr>
        <w:t>(imię i nazwisko)</w:t>
      </w:r>
    </w:p>
    <w:p w:rsidR="005C045D" w:rsidRPr="00A13D7A" w:rsidRDefault="005C045D" w:rsidP="005C045D">
      <w:pPr>
        <w:jc w:val="both"/>
        <w:rPr>
          <w:rFonts w:ascii="Times New Roman" w:hAnsi="Times New Roman"/>
          <w:i/>
        </w:rPr>
      </w:pPr>
      <w:r>
        <w:rPr>
          <w:rFonts w:ascii="Times New Roman" w:hAnsi="Times New Roman"/>
        </w:rPr>
        <w:t>Oświadczam, że przyjmuję gotówkę i pozostałe walory znajdujące się w kasie zgodnie z powyższym wyszczególnienie.</w:t>
      </w:r>
    </w:p>
    <w:p w:rsidR="005C045D" w:rsidRPr="007F2628" w:rsidRDefault="005C045D" w:rsidP="005C045D">
      <w:pPr>
        <w:jc w:val="right"/>
        <w:rPr>
          <w:rFonts w:ascii="Times New Roman" w:hAnsi="Times New Roman"/>
          <w:i/>
        </w:rPr>
      </w:pPr>
      <w:r>
        <w:rPr>
          <w:rFonts w:ascii="Times New Roman" w:hAnsi="Times New Roman"/>
        </w:rPr>
        <w:t>…………………………………………………</w:t>
      </w:r>
      <w:r>
        <w:rPr>
          <w:rFonts w:ascii="Times New Roman" w:hAnsi="Times New Roman"/>
        </w:rPr>
        <w:br/>
      </w:r>
      <w:r>
        <w:rPr>
          <w:rFonts w:ascii="Times New Roman" w:hAnsi="Times New Roman"/>
          <w:i/>
        </w:rPr>
        <w:t xml:space="preserve">(podpis osoby przyjmującej – imię, nazwisko, </w:t>
      </w:r>
      <w:r>
        <w:rPr>
          <w:rFonts w:ascii="Times New Roman" w:hAnsi="Times New Roman"/>
          <w:i/>
        </w:rPr>
        <w:br/>
        <w:t>stanowisko służbowe)</w:t>
      </w:r>
    </w:p>
    <w:p w:rsidR="005C045D" w:rsidRPr="00B9661C" w:rsidRDefault="005C045D" w:rsidP="005C045D">
      <w:pPr>
        <w:spacing w:after="0"/>
        <w:ind w:left="360"/>
        <w:jc w:val="center"/>
        <w:rPr>
          <w:rFonts w:ascii="Times New Roman" w:eastAsia="Times New Roman" w:hAnsi="Times New Roman" w:cs="Times New Roman"/>
          <w:i/>
          <w:sz w:val="20"/>
          <w:szCs w:val="20"/>
        </w:rPr>
      </w:pPr>
      <w:r>
        <w:rPr>
          <w:rFonts w:ascii="Times New Roman" w:eastAsia="Calibri" w:hAnsi="Times New Roman" w:cs="Times New Roman"/>
          <w:i/>
          <w:sz w:val="20"/>
          <w:szCs w:val="20"/>
          <w:lang w:eastAsia="en-US"/>
        </w:rPr>
        <w:t xml:space="preserve">                                                                                 </w:t>
      </w:r>
      <w:r w:rsidRPr="00F33BFC">
        <w:rPr>
          <w:rFonts w:ascii="Times New Roman" w:eastAsia="Calibri" w:hAnsi="Times New Roman" w:cs="Times New Roman"/>
          <w:i/>
          <w:sz w:val="20"/>
          <w:szCs w:val="20"/>
          <w:lang w:eastAsia="en-US"/>
        </w:rPr>
        <w:t xml:space="preserve">Załącznik Nr 7a </w:t>
      </w:r>
      <w:r w:rsidRPr="00B9661C">
        <w:rPr>
          <w:rFonts w:ascii="Times New Roman" w:eastAsia="Times New Roman" w:hAnsi="Times New Roman" w:cs="Times New Roman"/>
          <w:i/>
          <w:sz w:val="20"/>
          <w:szCs w:val="20"/>
        </w:rPr>
        <w:t>Zarządzenia Nr 4</w:t>
      </w:r>
    </w:p>
    <w:p w:rsidR="005C045D" w:rsidRPr="00B9661C" w:rsidRDefault="005C045D" w:rsidP="005C045D">
      <w:pPr>
        <w:spacing w:after="0"/>
        <w:ind w:left="360"/>
        <w:jc w:val="center"/>
        <w:rPr>
          <w:rFonts w:ascii="Times New Roman" w:eastAsia="Times New Roman" w:hAnsi="Times New Roman" w:cs="Times New Roman"/>
          <w:i/>
          <w:sz w:val="20"/>
          <w:szCs w:val="20"/>
        </w:rPr>
      </w:pPr>
      <w:r w:rsidRPr="00B9661C">
        <w:rPr>
          <w:rFonts w:ascii="Times New Roman" w:eastAsia="Times New Roman" w:hAnsi="Times New Roman" w:cs="Times New Roman"/>
          <w:i/>
          <w:sz w:val="20"/>
          <w:szCs w:val="20"/>
        </w:rPr>
        <w:t xml:space="preserve">                                                                                                        Dyrektora Miejskiego Ośrodka Sportu i Rekreacji </w:t>
      </w:r>
    </w:p>
    <w:p w:rsidR="005C045D" w:rsidRPr="00B9661C" w:rsidRDefault="005C045D" w:rsidP="005C045D">
      <w:pPr>
        <w:spacing w:after="0"/>
        <w:ind w:left="360"/>
        <w:jc w:val="center"/>
        <w:rPr>
          <w:rFonts w:ascii="Times New Roman" w:eastAsia="Times New Roman" w:hAnsi="Times New Roman" w:cs="Times New Roman"/>
          <w:i/>
          <w:sz w:val="20"/>
          <w:szCs w:val="20"/>
        </w:rPr>
      </w:pPr>
      <w:r w:rsidRPr="00B9661C">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Pr="00B9661C">
        <w:rPr>
          <w:rFonts w:ascii="Times New Roman" w:eastAsia="Times New Roman" w:hAnsi="Times New Roman" w:cs="Times New Roman"/>
          <w:i/>
          <w:sz w:val="20"/>
          <w:szCs w:val="20"/>
        </w:rPr>
        <w:t xml:space="preserve">w Sandomierzu z dnia </w:t>
      </w:r>
      <w:r>
        <w:rPr>
          <w:rFonts w:ascii="Times New Roman" w:eastAsia="Times New Roman" w:hAnsi="Times New Roman" w:cs="Times New Roman"/>
          <w:i/>
          <w:sz w:val="20"/>
          <w:szCs w:val="20"/>
        </w:rPr>
        <w:t xml:space="preserve">9 lutego </w:t>
      </w:r>
      <w:r w:rsidRPr="00B9661C">
        <w:rPr>
          <w:rFonts w:ascii="Times New Roman" w:eastAsia="Times New Roman" w:hAnsi="Times New Roman" w:cs="Times New Roman"/>
          <w:i/>
          <w:sz w:val="20"/>
          <w:szCs w:val="20"/>
        </w:rPr>
        <w:t>2022</w:t>
      </w:r>
      <w:r>
        <w:rPr>
          <w:rFonts w:ascii="Times New Roman" w:eastAsia="Times New Roman" w:hAnsi="Times New Roman" w:cs="Times New Roman"/>
          <w:i/>
          <w:sz w:val="20"/>
          <w:szCs w:val="20"/>
        </w:rPr>
        <w:t xml:space="preserve"> roku</w:t>
      </w:r>
    </w:p>
    <w:p w:rsidR="005C045D" w:rsidRDefault="005C045D" w:rsidP="005C045D">
      <w:pPr>
        <w:jc w:val="both"/>
        <w:rPr>
          <w:rFonts w:ascii="Times New Roman" w:eastAsia="Calibri" w:hAnsi="Times New Roman" w:cs="Times New Roman"/>
          <w:lang w:eastAsia="en-US"/>
        </w:rPr>
      </w:pPr>
    </w:p>
    <w:p w:rsidR="005C045D" w:rsidRDefault="005C045D" w:rsidP="005C045D">
      <w:pPr>
        <w:jc w:val="both"/>
        <w:rPr>
          <w:rFonts w:ascii="Times New Roman" w:eastAsia="Calibri" w:hAnsi="Times New Roman" w:cs="Times New Roman"/>
          <w:lang w:eastAsia="en-US"/>
        </w:rPr>
      </w:pPr>
    </w:p>
    <w:p w:rsidR="005C045D" w:rsidRPr="003C5449" w:rsidRDefault="005C045D" w:rsidP="005C045D">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3C5449">
        <w:rPr>
          <w:rFonts w:ascii="Times New Roman" w:eastAsia="Calibri" w:hAnsi="Times New Roman" w:cs="Times New Roman"/>
          <w:lang w:eastAsia="en-US"/>
        </w:rPr>
        <w:t>Nazwa jednostki (pieczęć)</w:t>
      </w:r>
      <w:r w:rsidRPr="003C5449">
        <w:rPr>
          <w:rFonts w:ascii="Times New Roman" w:eastAsia="Calibri" w:hAnsi="Times New Roman" w:cs="Times New Roman"/>
          <w:lang w:eastAsia="en-US"/>
        </w:rPr>
        <w:tab/>
      </w:r>
      <w:r w:rsidRPr="003C5449">
        <w:rPr>
          <w:rFonts w:ascii="Times New Roman" w:eastAsia="Calibri" w:hAnsi="Times New Roman" w:cs="Times New Roman"/>
          <w:lang w:eastAsia="en-US"/>
        </w:rPr>
        <w:tab/>
        <w:t xml:space="preserve">      </w:t>
      </w:r>
      <w:r w:rsidRPr="003C5449">
        <w:rPr>
          <w:rFonts w:ascii="Times New Roman" w:eastAsia="Calibri" w:hAnsi="Times New Roman" w:cs="Times New Roman"/>
          <w:lang w:eastAsia="en-US"/>
        </w:rPr>
        <w:tab/>
        <w:t xml:space="preserve">               </w:t>
      </w:r>
      <w:r>
        <w:rPr>
          <w:rFonts w:ascii="Times New Roman" w:eastAsia="Calibri" w:hAnsi="Times New Roman" w:cs="Times New Roman"/>
          <w:lang w:eastAsia="en-US"/>
        </w:rPr>
        <w:t xml:space="preserve">             </w:t>
      </w:r>
      <w:r w:rsidRPr="003C5449">
        <w:rPr>
          <w:rFonts w:ascii="Times New Roman" w:eastAsia="Calibri" w:hAnsi="Times New Roman" w:cs="Times New Roman"/>
          <w:lang w:eastAsia="en-US"/>
        </w:rPr>
        <w:t xml:space="preserve">     Data sporządzenia:  ……………………..</w:t>
      </w:r>
    </w:p>
    <w:p w:rsidR="005C045D" w:rsidRPr="003C5449" w:rsidRDefault="005C045D" w:rsidP="005C045D">
      <w:pPr>
        <w:jc w:val="both"/>
        <w:rPr>
          <w:rFonts w:ascii="Times New Roman" w:eastAsia="Calibri" w:hAnsi="Times New Roman" w:cs="Times New Roman"/>
          <w:lang w:eastAsia="en-US"/>
        </w:rPr>
      </w:pPr>
    </w:p>
    <w:p w:rsidR="005C045D" w:rsidRPr="003C5449" w:rsidRDefault="005C045D" w:rsidP="005C045D">
      <w:pPr>
        <w:jc w:val="center"/>
        <w:rPr>
          <w:rFonts w:ascii="Times New Roman" w:eastAsia="Calibri" w:hAnsi="Times New Roman" w:cs="Times New Roman"/>
          <w:b/>
          <w:lang w:eastAsia="en-US"/>
        </w:rPr>
      </w:pPr>
      <w:r w:rsidRPr="003C5449">
        <w:rPr>
          <w:rFonts w:ascii="Times New Roman" w:eastAsia="Calibri" w:hAnsi="Times New Roman" w:cs="Times New Roman"/>
          <w:b/>
          <w:lang w:eastAsia="en-US"/>
        </w:rPr>
        <w:t xml:space="preserve">Protokół inwentaryzacji …………… </w:t>
      </w:r>
      <w:r w:rsidRPr="003C5449">
        <w:rPr>
          <w:rFonts w:ascii="Times New Roman" w:eastAsia="Calibri" w:hAnsi="Times New Roman" w:cs="Times New Roman"/>
          <w:i/>
          <w:lang w:eastAsia="en-US"/>
        </w:rPr>
        <w:t>(rocznej, doraźnej)</w:t>
      </w:r>
      <w:r w:rsidRPr="003C5449">
        <w:rPr>
          <w:rFonts w:ascii="Times New Roman" w:eastAsia="Calibri" w:hAnsi="Times New Roman" w:cs="Times New Roman"/>
          <w:b/>
          <w:lang w:eastAsia="en-US"/>
        </w:rPr>
        <w:t xml:space="preserve"> stanu kasy</w:t>
      </w:r>
    </w:p>
    <w:p w:rsidR="005C045D" w:rsidRPr="003C5449" w:rsidRDefault="005C045D" w:rsidP="005C045D">
      <w:pPr>
        <w:jc w:val="both"/>
        <w:rPr>
          <w:rFonts w:ascii="Times New Roman" w:eastAsia="Calibri" w:hAnsi="Times New Roman" w:cs="Times New Roman"/>
          <w:lang w:eastAsia="en-US"/>
        </w:rPr>
      </w:pP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przeprowadzonej …………… </w:t>
      </w:r>
      <w:r w:rsidRPr="003C5449">
        <w:rPr>
          <w:rFonts w:ascii="Times New Roman" w:eastAsia="Calibri" w:hAnsi="Times New Roman" w:cs="Times New Roman"/>
          <w:i/>
          <w:lang w:eastAsia="en-US"/>
        </w:rPr>
        <w:t>(dzień, miesiąc, rok)</w:t>
      </w:r>
      <w:r w:rsidRPr="003C5449">
        <w:rPr>
          <w:rFonts w:ascii="Times New Roman" w:eastAsia="Calibri" w:hAnsi="Times New Roman" w:cs="Times New Roman"/>
          <w:lang w:eastAsia="en-US"/>
        </w:rPr>
        <w:t xml:space="preserve"> w godzinach od ……… do ……… w kasie ………….. </w:t>
      </w:r>
      <w:r w:rsidRPr="003C5449">
        <w:rPr>
          <w:rFonts w:ascii="Times New Roman" w:eastAsia="Calibri" w:hAnsi="Times New Roman" w:cs="Times New Roman"/>
          <w:i/>
          <w:lang w:eastAsia="en-US"/>
        </w:rPr>
        <w:t>(nazwa jednostki)</w:t>
      </w:r>
      <w:r w:rsidRPr="003C5449">
        <w:rPr>
          <w:rFonts w:ascii="Times New Roman" w:eastAsia="Calibri" w:hAnsi="Times New Roman" w:cs="Times New Roman"/>
          <w:lang w:eastAsia="en-US"/>
        </w:rPr>
        <w:t xml:space="preserve"> przez zespół spisowy w składzie wyznaczonym zarządzeniem Kierownika jednostki nr ……… z dnia …………. </w:t>
      </w:r>
      <w:r w:rsidRPr="003C5449">
        <w:rPr>
          <w:rFonts w:ascii="Times New Roman" w:eastAsia="Calibri" w:hAnsi="Times New Roman" w:cs="Times New Roman"/>
          <w:i/>
          <w:lang w:eastAsia="en-US"/>
        </w:rPr>
        <w:t>(dzień, miesiąc, rok)</w:t>
      </w:r>
      <w:r w:rsidRPr="003C5449">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lastRenderedPageBreak/>
        <w:t xml:space="preserve">1) ………………….. </w:t>
      </w:r>
      <w:r w:rsidRPr="003C5449">
        <w:rPr>
          <w:rFonts w:ascii="Times New Roman" w:eastAsia="Calibri" w:hAnsi="Times New Roman" w:cs="Times New Roman"/>
          <w:i/>
          <w:lang w:eastAsia="en-US"/>
        </w:rPr>
        <w:t>(imię i nazwisko, stanowisko służbowe)</w:t>
      </w:r>
      <w:r w:rsidRPr="003C5449">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2) ………………….. </w:t>
      </w:r>
      <w:r w:rsidRPr="003C5449">
        <w:rPr>
          <w:rFonts w:ascii="Times New Roman" w:eastAsia="Calibri" w:hAnsi="Times New Roman" w:cs="Times New Roman"/>
          <w:i/>
          <w:lang w:eastAsia="en-US"/>
        </w:rPr>
        <w:t>(imię i nazwisko, stanowisko służbowe)</w:t>
      </w:r>
      <w:r w:rsidRPr="003C5449">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3) ………………….. </w:t>
      </w:r>
      <w:r w:rsidRPr="003C5449">
        <w:rPr>
          <w:rFonts w:ascii="Times New Roman" w:eastAsia="Calibri" w:hAnsi="Times New Roman" w:cs="Times New Roman"/>
          <w:i/>
          <w:lang w:eastAsia="en-US"/>
        </w:rPr>
        <w:t>(imię i nazwisko, stanowisko służbowe)</w:t>
      </w:r>
      <w:r w:rsidRPr="003C5449">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w obecności osoby materialnie odpowiedzialnej (kasjera): ……………………….. </w:t>
      </w:r>
      <w:r w:rsidRPr="003C5449">
        <w:rPr>
          <w:rFonts w:ascii="Times New Roman" w:eastAsia="Calibri" w:hAnsi="Times New Roman" w:cs="Times New Roman"/>
          <w:i/>
          <w:lang w:eastAsia="en-US"/>
        </w:rPr>
        <w:t>(imię i nazwisko, stanowisko służbowe)</w:t>
      </w:r>
      <w:r w:rsidRPr="003C5449">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Inwentaryzacja została przeprowadzona na podstawie ……………. </w:t>
      </w:r>
      <w:r w:rsidRPr="003C5449">
        <w:rPr>
          <w:rFonts w:ascii="Times New Roman" w:eastAsia="Calibri" w:hAnsi="Times New Roman" w:cs="Times New Roman"/>
          <w:i/>
          <w:lang w:eastAsia="en-US"/>
        </w:rPr>
        <w:t>(podać paragraf, punkt instrukcji kasowej lub przepis ustawy o rachunkowości)</w:t>
      </w:r>
      <w:r w:rsidRPr="003C5449">
        <w:rPr>
          <w:rFonts w:ascii="Times New Roman" w:eastAsia="Calibri" w:hAnsi="Times New Roman" w:cs="Times New Roman"/>
          <w:lang w:eastAsia="en-US"/>
        </w:rPr>
        <w:t xml:space="preserve">, stanowiącego, że ……………… </w:t>
      </w:r>
      <w:r w:rsidRPr="003C5449">
        <w:rPr>
          <w:rFonts w:ascii="Times New Roman" w:eastAsia="Calibri" w:hAnsi="Times New Roman" w:cs="Times New Roman"/>
          <w:i/>
          <w:lang w:eastAsia="en-US"/>
        </w:rPr>
        <w:t>(podać brzmienie przepisu instrukcji kasowej będącego podstawą przeprowadzenia inwentaryzacji doraźnej lub brzmienie przepisu ustawy o rachunkowości będącego podstawą przeprowadzenia inwentaryzacji rocznej)</w:t>
      </w:r>
      <w:r w:rsidRPr="003C5449">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W toku kontroli stwierdzono, co następuje:</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1. Rzeczywisty stan gotówki w kasie:</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banknoty: ……….. </w:t>
      </w:r>
      <w:r w:rsidRPr="003C5449">
        <w:rPr>
          <w:rFonts w:ascii="Times New Roman" w:eastAsia="Calibri" w:hAnsi="Times New Roman" w:cs="Times New Roman"/>
          <w:i/>
          <w:lang w:eastAsia="en-US"/>
        </w:rPr>
        <w:t>(wymienić ilość poszczególnych nominałów banknotów i podać ich wartość cząstkową oraz sumę gotówki ogółem)</w:t>
      </w:r>
      <w:r w:rsidRPr="003C5449">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bilon: ……….. </w:t>
      </w:r>
      <w:r w:rsidRPr="003C5449">
        <w:rPr>
          <w:rFonts w:ascii="Times New Roman" w:eastAsia="Calibri" w:hAnsi="Times New Roman" w:cs="Times New Roman"/>
          <w:i/>
          <w:lang w:eastAsia="en-US"/>
        </w:rPr>
        <w:t>(wymienić ilość poszczególnych nominałów monet i podać ich wartość cząstkową oraz sumę gotówki ogółem)</w:t>
      </w:r>
      <w:r w:rsidRPr="003C5449">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2. Stan ewidencyjny gotówki: według raportu kasowego ……………… (</w:t>
      </w:r>
      <w:r w:rsidRPr="003C5449">
        <w:rPr>
          <w:rFonts w:ascii="Times New Roman" w:eastAsia="Calibri" w:hAnsi="Times New Roman" w:cs="Times New Roman"/>
          <w:i/>
          <w:lang w:eastAsia="en-US"/>
        </w:rPr>
        <w:t>podać: główny rodzaj raportu, jego numer, okres, za jaki został sporządzony)</w:t>
      </w:r>
      <w:r w:rsidRPr="003C5449">
        <w:rPr>
          <w:rFonts w:ascii="Times New Roman" w:eastAsia="Calibri" w:hAnsi="Times New Roman" w:cs="Times New Roman"/>
          <w:lang w:eastAsia="en-US"/>
        </w:rPr>
        <w:t xml:space="preserve"> – </w:t>
      </w:r>
      <w:r w:rsidRPr="003C5449">
        <w:rPr>
          <w:rFonts w:ascii="Times New Roman" w:eastAsia="Calibri" w:hAnsi="Times New Roman" w:cs="Times New Roman"/>
          <w:b/>
          <w:lang w:eastAsia="en-US"/>
        </w:rPr>
        <w:t>kwota ogółem</w:t>
      </w:r>
      <w:r w:rsidRPr="003C5449">
        <w:rPr>
          <w:rFonts w:ascii="Times New Roman" w:eastAsia="Calibri" w:hAnsi="Times New Roman" w:cs="Times New Roman"/>
          <w:lang w:eastAsia="en-US"/>
        </w:rPr>
        <w:t xml:space="preserve"> ……………… Stan gotówki według pozostałych raportów kasowych ……………… </w:t>
      </w:r>
      <w:r w:rsidRPr="003C5449">
        <w:rPr>
          <w:rFonts w:ascii="Times New Roman" w:eastAsia="Calibri" w:hAnsi="Times New Roman" w:cs="Times New Roman"/>
          <w:i/>
          <w:lang w:eastAsia="en-US"/>
        </w:rPr>
        <w:t>(podać wszystkie pozostałe rodzaje raportów kasowych sporządzanych incydentalnie według ich nazw, numerów, okresów sporządzenia, z podaniem kwoty widniejącej na saldzie, nawet jeśli salda tych raportów są zerowe)</w:t>
      </w:r>
      <w:r w:rsidRPr="003C5449">
        <w:rPr>
          <w:rFonts w:ascii="Times New Roman" w:eastAsia="Calibri" w:hAnsi="Times New Roman" w:cs="Times New Roman"/>
          <w:lang w:eastAsia="en-US"/>
        </w:rPr>
        <w:t xml:space="preserve"> – </w:t>
      </w:r>
      <w:r w:rsidRPr="003C5449">
        <w:rPr>
          <w:rFonts w:ascii="Times New Roman" w:eastAsia="Calibri" w:hAnsi="Times New Roman" w:cs="Times New Roman"/>
          <w:b/>
          <w:lang w:eastAsia="en-US"/>
        </w:rPr>
        <w:t>kwota ogółem</w:t>
      </w:r>
      <w:r w:rsidRPr="003C5449">
        <w:rPr>
          <w:rFonts w:ascii="Times New Roman" w:eastAsia="Calibri" w:hAnsi="Times New Roman" w:cs="Times New Roman"/>
          <w:lang w:eastAsia="en-US"/>
        </w:rPr>
        <w:t xml:space="preserve"> ………………</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3. Stan ewidencyjny i rzeczywisty gotówki jest zgodny/niezgodny </w:t>
      </w:r>
      <w:r w:rsidRPr="003C5449">
        <w:rPr>
          <w:rFonts w:ascii="Times New Roman" w:eastAsia="Calibri" w:hAnsi="Times New Roman" w:cs="Times New Roman"/>
          <w:i/>
          <w:lang w:eastAsia="en-US"/>
        </w:rPr>
        <w:t>(opisać niezgodności – nadwyżka/niedobór/kwota; podać pozycje, pod jakimi niedobory/nadwyżki wprowadzono do raportu kasowego oraz podać wyjaśnienia złożone do protokołu przez kasjera na temat przyczyn powstania nadwyżek/niedoborów)</w:t>
      </w:r>
      <w:r w:rsidRPr="003C5449">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4. Kasjerka miała/nie miała* na stanowisku kasowym egzemplarzy: instrukcji kasowej, instrukcji obiegu i kontroli dokumentów, instrukcji druków ścisłego zarachowania oraz aktualnych wzorów podpisów osób upoważnionych do zatwierdzania dokumentów kasowych </w:t>
      </w:r>
      <w:r w:rsidRPr="003C5449">
        <w:rPr>
          <w:rFonts w:ascii="Times New Roman" w:eastAsia="Calibri" w:hAnsi="Times New Roman" w:cs="Times New Roman"/>
          <w:i/>
          <w:lang w:eastAsia="en-US"/>
        </w:rPr>
        <w:t>(w razie braku odpowiednich dokumentów lub ich dezaktualizacji – zawrzeć dokładny opis nieprawidłowości oraz podać wyjaśnienia złożone do protokołu przez kasjera na temat przyczyn powstania  nieprawidłowości)</w:t>
      </w:r>
      <w:r>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5. Stan depozytów przechowywanych w kasie – ………………… </w:t>
      </w:r>
      <w:r w:rsidRPr="003C5449">
        <w:rPr>
          <w:rFonts w:ascii="Times New Roman" w:eastAsia="Calibri" w:hAnsi="Times New Roman" w:cs="Times New Roman"/>
          <w:i/>
          <w:lang w:eastAsia="en-US"/>
        </w:rPr>
        <w:t>(podać ilość/wartość w poszczególnych rodzajach i odnieść się do zgodności/niezgodności ze stanem ewidencyjnym, a w razie stwierdzenia niezgodności – zawrzeć dokładny opis nieprawidłowości oraz podać wyjaśnienia złożone do protokołu przez kasjera na temat przyczyn ich powstania)</w:t>
      </w:r>
      <w:r>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6. Stan druków ścisłego zarachowania przechowywanych w kasie:</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b/>
          <w:lang w:eastAsia="en-US"/>
        </w:rPr>
        <w:lastRenderedPageBreak/>
        <w:t>ewidencyjny:</w:t>
      </w:r>
      <w:r w:rsidRPr="003C5449">
        <w:rPr>
          <w:rFonts w:ascii="Times New Roman" w:eastAsia="Calibri" w:hAnsi="Times New Roman" w:cs="Times New Roman"/>
          <w:lang w:eastAsia="en-US"/>
        </w:rPr>
        <w:t xml:space="preserve"> ………………… </w:t>
      </w:r>
      <w:r w:rsidRPr="003C5449">
        <w:rPr>
          <w:rFonts w:ascii="Times New Roman" w:eastAsia="Calibri" w:hAnsi="Times New Roman" w:cs="Times New Roman"/>
          <w:i/>
          <w:lang w:eastAsia="en-US"/>
        </w:rPr>
        <w:t>(podać nazwy poszczególnych druków oraz ich ilość w jednostkach ewidencyjnych – blokach, sztukach)</w:t>
      </w:r>
      <w:r w:rsidRPr="003C5449">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b/>
          <w:lang w:eastAsia="en-US"/>
        </w:rPr>
        <w:t>faktyczny:</w:t>
      </w:r>
      <w:r w:rsidRPr="003C5449">
        <w:rPr>
          <w:rFonts w:ascii="Times New Roman" w:eastAsia="Calibri" w:hAnsi="Times New Roman" w:cs="Times New Roman"/>
          <w:lang w:eastAsia="en-US"/>
        </w:rPr>
        <w:t xml:space="preserve"> ………………… </w:t>
      </w:r>
      <w:r w:rsidRPr="003C5449">
        <w:rPr>
          <w:rFonts w:ascii="Times New Roman" w:eastAsia="Calibri" w:hAnsi="Times New Roman" w:cs="Times New Roman"/>
          <w:i/>
          <w:lang w:eastAsia="en-US"/>
        </w:rPr>
        <w:t>(podać nazwy poszczególnych druków oraz ich ilość w jednostkach ewidencyjnych – blokach, sztukach)</w:t>
      </w:r>
      <w:r w:rsidRPr="003C5449">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b/>
          <w:lang w:eastAsia="en-US"/>
        </w:rPr>
        <w:t xml:space="preserve">Stwierdzono: </w:t>
      </w:r>
      <w:r w:rsidRPr="003C5449">
        <w:rPr>
          <w:rFonts w:ascii="Times New Roman" w:eastAsia="Calibri" w:hAnsi="Times New Roman" w:cs="Times New Roman"/>
          <w:lang w:eastAsia="en-US"/>
        </w:rPr>
        <w:t xml:space="preserve">………………… </w:t>
      </w:r>
      <w:r w:rsidRPr="003C5449">
        <w:rPr>
          <w:rFonts w:ascii="Times New Roman" w:eastAsia="Calibri" w:hAnsi="Times New Roman" w:cs="Times New Roman"/>
          <w:i/>
          <w:lang w:eastAsia="en-US"/>
        </w:rPr>
        <w:t>(podać wyniki porównania stanu rzeczywistego i ewidencyjnego, a w razie stwierdzenia niezgodności – zawrzeć dokładny opis nieprawidłowości oraz podać wyjaśnienia złożone do protokołu przez kasjera na temat przyczyn ich powstania)</w:t>
      </w:r>
      <w:r>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7. Uwagi o zabezpieczeniu pomieszczenia kasowego: ………………… </w:t>
      </w:r>
      <w:r w:rsidRPr="003C5449">
        <w:rPr>
          <w:rFonts w:ascii="Times New Roman" w:eastAsia="Calibri" w:hAnsi="Times New Roman" w:cs="Times New Roman"/>
          <w:i/>
          <w:lang w:eastAsia="en-US"/>
        </w:rPr>
        <w:t>(opisać lokalizację kasy i stosowane zabezpieczenia, dokonać porównania z postanowieniami instrukcji wewnętrznej jednostki oraz ogólnymi przepisami regulującymi zasady zabezpieczenia wartości pieniężnych; opisać wszystkie niezgodności, a także odnieść się do sprawności poszczególnych urządzeń i instalacji zabezpieczających i podać wyjaśnienia złożone do protokołu przez kasjera na temat przyczyn ich powstania)</w:t>
      </w:r>
      <w:r>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8. Do ustaleń zawartych w protokole kasjer wniósł/nie wniósł* zastrzeżeń ………………… </w:t>
      </w:r>
      <w:r w:rsidRPr="003C5449">
        <w:rPr>
          <w:rFonts w:ascii="Times New Roman" w:eastAsia="Calibri" w:hAnsi="Times New Roman" w:cs="Times New Roman"/>
          <w:i/>
          <w:lang w:eastAsia="en-US"/>
        </w:rPr>
        <w:t>(przytoczyć wniesione zastrzeżenia i inne wyjaśnienia oraz uwagi kasjera odnoszące się do przebiegu inwentaryzacji oraz jej wyników)</w:t>
      </w:r>
      <w:r>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9. Inne uwagi i wnioski zespołu spisowego: ………………… </w:t>
      </w:r>
      <w:r w:rsidRPr="003C5449">
        <w:rPr>
          <w:rFonts w:ascii="Times New Roman" w:eastAsia="Calibri" w:hAnsi="Times New Roman" w:cs="Times New Roman"/>
          <w:i/>
          <w:lang w:eastAsia="en-US"/>
        </w:rPr>
        <w:t>(odnieść się do wyjaśnień składanych przez kasjera, w tym wskazać, które zostały uwzględnione, a które nie, i z jakiego powodu, przytoczyć ewentualne wyjaśnienia składane przez inne osoby obecne w czasie inwentaryzacji, opisać nieprawidłowości usunięte na bieżąco w czasie trwania inwentaryzacji, a także opisać fakt poinstruowania kasjera na temat prawidłowego wykonywania określonych czynności kasowych)</w:t>
      </w:r>
      <w:r w:rsidRPr="003C5449">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Na tym ustalenia kontroli zakończono. Protokół został sporządzony w dwóch jednobrzmiących egzemplarzach </w:t>
      </w:r>
      <w:r>
        <w:rPr>
          <w:rFonts w:ascii="Times New Roman" w:eastAsia="Calibri" w:hAnsi="Times New Roman" w:cs="Times New Roman"/>
          <w:lang w:eastAsia="en-US"/>
        </w:rPr>
        <w:br/>
      </w:r>
      <w:r w:rsidRPr="003C5449">
        <w:rPr>
          <w:rFonts w:ascii="Times New Roman" w:eastAsia="Calibri" w:hAnsi="Times New Roman" w:cs="Times New Roman"/>
          <w:lang w:eastAsia="en-US"/>
        </w:rPr>
        <w:t xml:space="preserve">i podpisany po uprzednim odczytaniu. Jeden egzemplarz protokołu </w:t>
      </w:r>
      <w:r>
        <w:rPr>
          <w:rFonts w:ascii="Times New Roman" w:eastAsia="Calibri" w:hAnsi="Times New Roman" w:cs="Times New Roman"/>
          <w:lang w:eastAsia="en-US"/>
        </w:rPr>
        <w:t>pozostawiono w kasie jednostki.</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Podpisy zespołu spisowego:</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1) …………………………… </w:t>
      </w:r>
      <w:r w:rsidRPr="003C5449">
        <w:rPr>
          <w:rFonts w:ascii="Times New Roman" w:eastAsia="Calibri" w:hAnsi="Times New Roman" w:cs="Times New Roman"/>
          <w:i/>
          <w:lang w:eastAsia="en-US"/>
        </w:rPr>
        <w:t>(imię i nazwisko)</w:t>
      </w:r>
    </w:p>
    <w:p w:rsidR="005C045D" w:rsidRPr="003C5449" w:rsidRDefault="005C045D" w:rsidP="005C045D">
      <w:pPr>
        <w:jc w:val="both"/>
        <w:rPr>
          <w:rFonts w:ascii="Times New Roman" w:eastAsia="Calibri" w:hAnsi="Times New Roman" w:cs="Times New Roman"/>
          <w:i/>
          <w:lang w:eastAsia="en-US"/>
        </w:rPr>
      </w:pPr>
      <w:r w:rsidRPr="003C5449">
        <w:rPr>
          <w:rFonts w:ascii="Times New Roman" w:eastAsia="Calibri" w:hAnsi="Times New Roman" w:cs="Times New Roman"/>
          <w:lang w:eastAsia="en-US"/>
        </w:rPr>
        <w:t xml:space="preserve">2) …………………………… </w:t>
      </w:r>
      <w:r w:rsidRPr="003C5449">
        <w:rPr>
          <w:rFonts w:ascii="Times New Roman" w:eastAsia="Calibri" w:hAnsi="Times New Roman" w:cs="Times New Roman"/>
          <w:i/>
          <w:lang w:eastAsia="en-US"/>
        </w:rPr>
        <w:t>(imię i nazwisko)</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3) …………………………… </w:t>
      </w:r>
      <w:r w:rsidRPr="003C5449">
        <w:rPr>
          <w:rFonts w:ascii="Times New Roman" w:eastAsia="Calibri" w:hAnsi="Times New Roman" w:cs="Times New Roman"/>
          <w:i/>
          <w:lang w:eastAsia="en-US"/>
        </w:rPr>
        <w:t>(imię i nazwisko)</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Kasjer – …………………………… </w:t>
      </w:r>
      <w:r w:rsidRPr="003C5449">
        <w:rPr>
          <w:rFonts w:ascii="Times New Roman" w:eastAsia="Calibri" w:hAnsi="Times New Roman" w:cs="Times New Roman"/>
          <w:i/>
          <w:lang w:eastAsia="en-US"/>
        </w:rPr>
        <w:t>(imię i nazwisko)</w:t>
      </w:r>
    </w:p>
    <w:p w:rsidR="005C045D" w:rsidRPr="003C5449" w:rsidRDefault="005C045D" w:rsidP="005C045D">
      <w:pPr>
        <w:spacing w:after="0"/>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Inne osoby składające wyjaśnienia dotyczące ustaleń protokołu – …………………………………. </w:t>
      </w:r>
    </w:p>
    <w:p w:rsidR="005C045D" w:rsidRPr="00967ECC" w:rsidRDefault="005C045D" w:rsidP="005C045D">
      <w:pPr>
        <w:ind w:right="567"/>
        <w:jc w:val="center"/>
        <w:rPr>
          <w:rFonts w:ascii="Times New Roman" w:eastAsia="Calibri" w:hAnsi="Times New Roman" w:cs="Times New Roman"/>
          <w:i/>
          <w:lang w:eastAsia="en-US"/>
        </w:rPr>
      </w:pPr>
      <w:r>
        <w:rPr>
          <w:rFonts w:ascii="Times New Roman" w:eastAsia="Calibri" w:hAnsi="Times New Roman" w:cs="Times New Roman"/>
          <w:i/>
          <w:lang w:eastAsia="en-US"/>
        </w:rPr>
        <w:t xml:space="preserve">                                                                           </w:t>
      </w:r>
      <w:r w:rsidRPr="003C5449">
        <w:rPr>
          <w:rFonts w:ascii="Times New Roman" w:eastAsia="Calibri" w:hAnsi="Times New Roman" w:cs="Times New Roman"/>
          <w:i/>
          <w:lang w:eastAsia="en-US"/>
        </w:rPr>
        <w:t>(imię i nazwisko)</w:t>
      </w:r>
    </w:p>
    <w:p w:rsidR="005C045D" w:rsidRPr="00B9661C" w:rsidRDefault="005C045D" w:rsidP="005C045D">
      <w:pPr>
        <w:spacing w:after="0"/>
        <w:ind w:left="360"/>
        <w:jc w:val="center"/>
        <w:rPr>
          <w:rFonts w:ascii="Times New Roman" w:eastAsia="Times New Roman" w:hAnsi="Times New Roman" w:cs="Times New Roman"/>
          <w:i/>
          <w:sz w:val="20"/>
          <w:szCs w:val="20"/>
        </w:rPr>
      </w:pPr>
      <w:r>
        <w:rPr>
          <w:rFonts w:ascii="Times New Roman" w:eastAsia="Calibri" w:hAnsi="Times New Roman" w:cs="Times New Roman"/>
          <w:i/>
          <w:sz w:val="20"/>
          <w:szCs w:val="20"/>
          <w:lang w:eastAsia="en-US"/>
        </w:rPr>
        <w:t xml:space="preserve">                                                                                Załą</w:t>
      </w:r>
      <w:r w:rsidRPr="00F33BFC">
        <w:rPr>
          <w:rFonts w:ascii="Times New Roman" w:eastAsia="Calibri" w:hAnsi="Times New Roman" w:cs="Times New Roman"/>
          <w:i/>
          <w:sz w:val="20"/>
          <w:szCs w:val="20"/>
          <w:lang w:eastAsia="en-US"/>
        </w:rPr>
        <w:t xml:space="preserve">cznik Nr 7b </w:t>
      </w:r>
      <w:r w:rsidRPr="00B9661C">
        <w:rPr>
          <w:rFonts w:ascii="Times New Roman" w:eastAsia="Times New Roman" w:hAnsi="Times New Roman" w:cs="Times New Roman"/>
          <w:i/>
          <w:sz w:val="20"/>
          <w:szCs w:val="20"/>
        </w:rPr>
        <w:t>Zarządzenia Nr 4</w:t>
      </w:r>
    </w:p>
    <w:p w:rsidR="005C045D" w:rsidRPr="00B9661C" w:rsidRDefault="005C045D" w:rsidP="005C045D">
      <w:pPr>
        <w:spacing w:after="0"/>
        <w:ind w:left="360"/>
        <w:jc w:val="center"/>
        <w:rPr>
          <w:rFonts w:ascii="Times New Roman" w:eastAsia="Times New Roman" w:hAnsi="Times New Roman" w:cs="Times New Roman"/>
          <w:i/>
          <w:sz w:val="20"/>
          <w:szCs w:val="20"/>
        </w:rPr>
      </w:pPr>
      <w:r w:rsidRPr="00B9661C">
        <w:rPr>
          <w:rFonts w:ascii="Times New Roman" w:eastAsia="Times New Roman" w:hAnsi="Times New Roman" w:cs="Times New Roman"/>
          <w:i/>
          <w:sz w:val="20"/>
          <w:szCs w:val="20"/>
        </w:rPr>
        <w:t xml:space="preserve">                                                                                                        Dyrektora Miejskiego Ośrodka Sportu i Rekreacji </w:t>
      </w:r>
    </w:p>
    <w:p w:rsidR="005C045D" w:rsidRPr="00B9661C" w:rsidRDefault="005C045D" w:rsidP="005C045D">
      <w:pPr>
        <w:spacing w:after="0"/>
        <w:ind w:left="360"/>
        <w:jc w:val="center"/>
        <w:rPr>
          <w:rFonts w:ascii="Times New Roman" w:eastAsia="Times New Roman" w:hAnsi="Times New Roman" w:cs="Times New Roman"/>
          <w:i/>
          <w:sz w:val="20"/>
          <w:szCs w:val="20"/>
        </w:rPr>
      </w:pPr>
      <w:r w:rsidRPr="00B9661C">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 Sandomierzu z dnia 9 lutego </w:t>
      </w:r>
      <w:r w:rsidRPr="00B9661C">
        <w:rPr>
          <w:rFonts w:ascii="Times New Roman" w:eastAsia="Times New Roman" w:hAnsi="Times New Roman" w:cs="Times New Roman"/>
          <w:i/>
          <w:sz w:val="20"/>
          <w:szCs w:val="20"/>
        </w:rPr>
        <w:t>2022</w:t>
      </w:r>
      <w:r>
        <w:rPr>
          <w:rFonts w:ascii="Times New Roman" w:eastAsia="Times New Roman" w:hAnsi="Times New Roman" w:cs="Times New Roman"/>
          <w:i/>
          <w:sz w:val="20"/>
          <w:szCs w:val="20"/>
        </w:rPr>
        <w:t xml:space="preserve"> roku</w:t>
      </w:r>
    </w:p>
    <w:p w:rsidR="005C045D" w:rsidRPr="00F33BFC" w:rsidRDefault="005C045D" w:rsidP="005C045D">
      <w:pPr>
        <w:spacing w:after="0"/>
        <w:jc w:val="right"/>
        <w:rPr>
          <w:rFonts w:ascii="Times New Roman" w:eastAsia="Calibri" w:hAnsi="Times New Roman" w:cs="Times New Roman"/>
          <w:i/>
          <w:sz w:val="20"/>
          <w:szCs w:val="20"/>
          <w:lang w:eastAsia="en-US"/>
        </w:rPr>
      </w:pP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Nazwa jednostki (pieczęć)</w:t>
      </w:r>
      <w:r w:rsidRPr="003C5449">
        <w:rPr>
          <w:rFonts w:ascii="Times New Roman" w:eastAsia="Calibri" w:hAnsi="Times New Roman" w:cs="Times New Roman"/>
          <w:lang w:eastAsia="en-US"/>
        </w:rPr>
        <w:tab/>
      </w:r>
      <w:r w:rsidRPr="003C5449">
        <w:rPr>
          <w:rFonts w:ascii="Times New Roman" w:eastAsia="Calibri" w:hAnsi="Times New Roman" w:cs="Times New Roman"/>
          <w:lang w:eastAsia="en-US"/>
        </w:rPr>
        <w:tab/>
        <w:t xml:space="preserve">                               </w:t>
      </w:r>
      <w:r>
        <w:rPr>
          <w:rFonts w:ascii="Times New Roman" w:eastAsia="Calibri" w:hAnsi="Times New Roman" w:cs="Times New Roman"/>
          <w:lang w:eastAsia="en-US"/>
        </w:rPr>
        <w:t xml:space="preserve">    Data sporządzenia: ……………………</w:t>
      </w:r>
    </w:p>
    <w:p w:rsidR="005C045D" w:rsidRPr="003C5449" w:rsidRDefault="005C045D" w:rsidP="005C045D">
      <w:pPr>
        <w:spacing w:after="0"/>
        <w:jc w:val="center"/>
        <w:rPr>
          <w:rFonts w:ascii="Times New Roman" w:eastAsia="Calibri" w:hAnsi="Times New Roman" w:cs="Times New Roman"/>
          <w:b/>
          <w:lang w:eastAsia="en-US"/>
        </w:rPr>
      </w:pPr>
      <w:r w:rsidRPr="003C5449">
        <w:rPr>
          <w:rFonts w:ascii="Times New Roman" w:eastAsia="Calibri" w:hAnsi="Times New Roman" w:cs="Times New Roman"/>
          <w:b/>
          <w:lang w:eastAsia="en-US"/>
        </w:rPr>
        <w:t>Protokół inwentaryzacji zdawczo-odbiorczej kasy</w:t>
      </w:r>
    </w:p>
    <w:p w:rsidR="005C045D" w:rsidRPr="00967ECC" w:rsidRDefault="005C045D" w:rsidP="005C045D">
      <w:pPr>
        <w:spacing w:after="0"/>
        <w:jc w:val="center"/>
        <w:rPr>
          <w:rFonts w:ascii="Times New Roman" w:eastAsia="Calibri" w:hAnsi="Times New Roman" w:cs="Times New Roman"/>
          <w:b/>
          <w:lang w:eastAsia="en-US"/>
        </w:rPr>
      </w:pPr>
      <w:r w:rsidRPr="003C5449">
        <w:rPr>
          <w:rFonts w:ascii="Times New Roman" w:eastAsia="Calibri" w:hAnsi="Times New Roman" w:cs="Times New Roman"/>
          <w:b/>
          <w:lang w:eastAsia="en-US"/>
        </w:rPr>
        <w:t xml:space="preserve"> przeprowadzonej</w:t>
      </w:r>
      <w:r>
        <w:rPr>
          <w:rFonts w:ascii="Times New Roman" w:eastAsia="Calibri" w:hAnsi="Times New Roman" w:cs="Times New Roman"/>
          <w:b/>
          <w:lang w:eastAsia="en-US"/>
        </w:rPr>
        <w:t xml:space="preserve"> pod nieobecność osoby zdającej</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lastRenderedPageBreak/>
        <w:t xml:space="preserve">przeprowadzonej ……………. </w:t>
      </w:r>
      <w:r w:rsidRPr="003C5449">
        <w:rPr>
          <w:rFonts w:ascii="Times New Roman" w:eastAsia="Calibri" w:hAnsi="Times New Roman" w:cs="Times New Roman"/>
          <w:i/>
          <w:lang w:eastAsia="en-US"/>
        </w:rPr>
        <w:t>(dzień, miesiąc, rok)</w:t>
      </w:r>
      <w:r w:rsidRPr="003C5449">
        <w:rPr>
          <w:rFonts w:ascii="Times New Roman" w:eastAsia="Calibri" w:hAnsi="Times New Roman" w:cs="Times New Roman"/>
          <w:lang w:eastAsia="en-US"/>
        </w:rPr>
        <w:t xml:space="preserve"> w godzinach od ..... do ...... w kasie ……………………….. </w:t>
      </w:r>
      <w:r w:rsidRPr="003C5449">
        <w:rPr>
          <w:rFonts w:ascii="Times New Roman" w:eastAsia="Calibri" w:hAnsi="Times New Roman" w:cs="Times New Roman"/>
          <w:i/>
          <w:lang w:eastAsia="en-US"/>
        </w:rPr>
        <w:t>(nazwa jednostki)</w:t>
      </w:r>
      <w:r w:rsidRPr="003C5449">
        <w:rPr>
          <w:rFonts w:ascii="Times New Roman" w:eastAsia="Calibri" w:hAnsi="Times New Roman" w:cs="Times New Roman"/>
          <w:lang w:eastAsia="en-US"/>
        </w:rPr>
        <w:t xml:space="preserve"> przez komisję w składzie:</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1) ………………………… </w:t>
      </w:r>
      <w:r w:rsidRPr="003C5449">
        <w:rPr>
          <w:rFonts w:ascii="Times New Roman" w:eastAsia="Calibri" w:hAnsi="Times New Roman" w:cs="Times New Roman"/>
          <w:i/>
          <w:lang w:eastAsia="en-US"/>
        </w:rPr>
        <w:t>(imię i nazwisko, stanowisko służbowe)</w:t>
      </w:r>
      <w:r w:rsidRPr="003C5449">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2) ………………………… </w:t>
      </w:r>
      <w:r w:rsidRPr="003C5449">
        <w:rPr>
          <w:rFonts w:ascii="Times New Roman" w:eastAsia="Calibri" w:hAnsi="Times New Roman" w:cs="Times New Roman"/>
          <w:i/>
          <w:lang w:eastAsia="en-US"/>
        </w:rPr>
        <w:t>(imię i nazwisko, stanowisko służbowe)</w:t>
      </w:r>
      <w:r w:rsidRPr="003C5449">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3) ………………………… </w:t>
      </w:r>
      <w:r w:rsidRPr="003C5449">
        <w:rPr>
          <w:rFonts w:ascii="Times New Roman" w:eastAsia="Calibri" w:hAnsi="Times New Roman" w:cs="Times New Roman"/>
          <w:i/>
          <w:lang w:eastAsia="en-US"/>
        </w:rPr>
        <w:t>(imię i nazwisko, stanowisko służbowe)</w:t>
      </w:r>
      <w:r>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W czasie przeprowadzania inwentaryzacji osoba materialnie odpowiedzialna – ……</w:t>
      </w:r>
      <w:r w:rsidRPr="003C5449">
        <w:rPr>
          <w:rFonts w:ascii="Times New Roman" w:eastAsia="Calibri" w:hAnsi="Times New Roman" w:cs="Times New Roman"/>
          <w:lang w:eastAsia="en-US"/>
        </w:rPr>
        <w:br/>
        <w:t xml:space="preserve">…………………… </w:t>
      </w:r>
      <w:r w:rsidRPr="003C5449">
        <w:rPr>
          <w:rFonts w:ascii="Times New Roman" w:eastAsia="Calibri" w:hAnsi="Times New Roman" w:cs="Times New Roman"/>
          <w:i/>
          <w:lang w:eastAsia="en-US"/>
        </w:rPr>
        <w:t>(imię, nazwisko, stanowisko służbowe)</w:t>
      </w:r>
      <w:r w:rsidRPr="003C5449">
        <w:rPr>
          <w:rFonts w:ascii="Times New Roman" w:eastAsia="Calibri" w:hAnsi="Times New Roman" w:cs="Times New Roman"/>
          <w:lang w:eastAsia="en-US"/>
        </w:rPr>
        <w:t xml:space="preserve"> nie była obecna z powodu …………………… </w:t>
      </w:r>
      <w:r>
        <w:rPr>
          <w:rFonts w:ascii="Times New Roman" w:eastAsia="Calibri" w:hAnsi="Times New Roman" w:cs="Times New Roman"/>
          <w:lang w:eastAsia="en-US"/>
        </w:rPr>
        <w:br/>
      </w:r>
      <w:r w:rsidRPr="003C5449">
        <w:rPr>
          <w:rFonts w:ascii="Times New Roman" w:eastAsia="Calibri" w:hAnsi="Times New Roman" w:cs="Times New Roman"/>
          <w:i/>
          <w:lang w:eastAsia="en-US"/>
        </w:rPr>
        <w:t>(podać powód)</w:t>
      </w:r>
      <w:r>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Komisja ustaliła następujący stan gotówki i innych walorów znajdujących się w kasie:</w:t>
      </w:r>
    </w:p>
    <w:p w:rsidR="005C045D" w:rsidRPr="00967ECC" w:rsidRDefault="005C045D" w:rsidP="005C045D">
      <w:pPr>
        <w:jc w:val="both"/>
        <w:rPr>
          <w:rFonts w:ascii="Times New Roman" w:eastAsia="Calibri" w:hAnsi="Times New Roman" w:cs="Times New Roman"/>
          <w:b/>
          <w:lang w:eastAsia="en-US"/>
        </w:rPr>
      </w:pPr>
      <w:proofErr w:type="spellStart"/>
      <w:r>
        <w:rPr>
          <w:rFonts w:ascii="Times New Roman" w:eastAsia="Calibri" w:hAnsi="Times New Roman" w:cs="Times New Roman"/>
          <w:b/>
          <w:lang w:eastAsia="en-US"/>
        </w:rPr>
        <w:t>gotówka:</w:t>
      </w:r>
      <w:r w:rsidRPr="003C5449">
        <w:rPr>
          <w:rFonts w:ascii="Times New Roman" w:eastAsia="Calibri" w:hAnsi="Times New Roman" w:cs="Times New Roman"/>
          <w:lang w:eastAsia="en-US"/>
        </w:rPr>
        <w:t>pochodząca</w:t>
      </w:r>
      <w:proofErr w:type="spellEnd"/>
      <w:r w:rsidRPr="003C5449">
        <w:rPr>
          <w:rFonts w:ascii="Times New Roman" w:eastAsia="Calibri" w:hAnsi="Times New Roman" w:cs="Times New Roman"/>
          <w:lang w:eastAsia="en-US"/>
        </w:rPr>
        <w:t xml:space="preserve"> z dochodów pobranych w dniu poprzednim – …………………… </w:t>
      </w:r>
      <w:r w:rsidRPr="003C5449">
        <w:rPr>
          <w:rFonts w:ascii="Times New Roman" w:eastAsia="Calibri" w:hAnsi="Times New Roman" w:cs="Times New Roman"/>
          <w:i/>
          <w:lang w:eastAsia="en-US"/>
        </w:rPr>
        <w:t>(kwota)</w:t>
      </w:r>
      <w:r w:rsidRPr="003C5449">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pogotowie kasowe – …………………… </w:t>
      </w:r>
      <w:r w:rsidRPr="003C5449">
        <w:rPr>
          <w:rFonts w:ascii="Times New Roman" w:eastAsia="Calibri" w:hAnsi="Times New Roman" w:cs="Times New Roman"/>
          <w:i/>
          <w:lang w:eastAsia="en-US"/>
        </w:rPr>
        <w:t>(kwota)</w:t>
      </w:r>
      <w:r w:rsidRPr="003C5449">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lang w:eastAsia="en-US"/>
        </w:rPr>
        <w:t xml:space="preserve">inne – ………………………………………… </w:t>
      </w:r>
      <w:r w:rsidRPr="003C5449">
        <w:rPr>
          <w:rFonts w:ascii="Times New Roman" w:eastAsia="Calibri" w:hAnsi="Times New Roman" w:cs="Times New Roman"/>
          <w:i/>
          <w:lang w:eastAsia="en-US"/>
        </w:rPr>
        <w:t>(np. depozyty, niepobrane wynagrodzenia, w jednostkach budżetowych – środki pobrane na pokrycie określonych rodzajowo wydatków)</w:t>
      </w:r>
      <w:r w:rsidRPr="003C5449">
        <w:rPr>
          <w:rFonts w:ascii="Times New Roman" w:eastAsia="Calibri" w:hAnsi="Times New Roman" w:cs="Times New Roman"/>
          <w:lang w:eastAsia="en-US"/>
        </w:rPr>
        <w:t xml:space="preserve"> – …………………… </w:t>
      </w:r>
      <w:r w:rsidRPr="003C5449">
        <w:rPr>
          <w:rFonts w:ascii="Times New Roman" w:eastAsia="Calibri" w:hAnsi="Times New Roman" w:cs="Times New Roman"/>
          <w:i/>
          <w:lang w:eastAsia="en-US"/>
        </w:rPr>
        <w:t>(kwota)</w:t>
      </w:r>
      <w:r w:rsidRPr="003C5449">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b/>
          <w:lang w:eastAsia="en-US"/>
        </w:rPr>
        <w:t xml:space="preserve">depozyty: </w:t>
      </w:r>
      <w:r w:rsidRPr="003C5449">
        <w:rPr>
          <w:rFonts w:ascii="Times New Roman" w:eastAsia="Calibri" w:hAnsi="Times New Roman" w:cs="Times New Roman"/>
          <w:lang w:eastAsia="en-US"/>
        </w:rPr>
        <w:t xml:space="preserve">………………………………………… </w:t>
      </w:r>
      <w:r w:rsidRPr="003C5449">
        <w:rPr>
          <w:rFonts w:ascii="Times New Roman" w:eastAsia="Calibri" w:hAnsi="Times New Roman" w:cs="Times New Roman"/>
          <w:i/>
          <w:lang w:eastAsia="en-US"/>
        </w:rPr>
        <w:t>(inne niż gotówka, wymienić poszczególne rodzaje, cel wniesienia, ilość, wartość)</w:t>
      </w:r>
      <w:r w:rsidRPr="003C5449">
        <w:rPr>
          <w:rFonts w:ascii="Times New Roman" w:eastAsia="Calibri" w:hAnsi="Times New Roman" w:cs="Times New Roman"/>
          <w:lang w:eastAsia="en-US"/>
        </w:rPr>
        <w:t>;</w:t>
      </w:r>
    </w:p>
    <w:p w:rsidR="005C045D" w:rsidRPr="003C5449" w:rsidRDefault="005C045D" w:rsidP="005C045D">
      <w:pPr>
        <w:jc w:val="both"/>
        <w:rPr>
          <w:rFonts w:ascii="Times New Roman" w:eastAsia="Calibri" w:hAnsi="Times New Roman" w:cs="Times New Roman"/>
          <w:lang w:eastAsia="en-US"/>
        </w:rPr>
      </w:pPr>
      <w:r w:rsidRPr="003C5449">
        <w:rPr>
          <w:rFonts w:ascii="Times New Roman" w:eastAsia="Calibri" w:hAnsi="Times New Roman" w:cs="Times New Roman"/>
          <w:b/>
          <w:lang w:eastAsia="en-US"/>
        </w:rPr>
        <w:t>druki ścisłego zarachowania:</w:t>
      </w:r>
      <w:r w:rsidRPr="003C5449">
        <w:rPr>
          <w:rFonts w:ascii="Times New Roman" w:eastAsia="Calibri" w:hAnsi="Times New Roman" w:cs="Times New Roman"/>
          <w:lang w:eastAsia="en-US"/>
        </w:rPr>
        <w:t xml:space="preserve"> ………………………………………… </w:t>
      </w:r>
      <w:r w:rsidRPr="003C5449">
        <w:rPr>
          <w:rFonts w:ascii="Times New Roman" w:eastAsia="Calibri" w:hAnsi="Times New Roman" w:cs="Times New Roman"/>
          <w:i/>
          <w:lang w:eastAsia="en-US"/>
        </w:rPr>
        <w:t xml:space="preserve">(wymienić poszczególne rodzaje druków </w:t>
      </w:r>
      <w:r>
        <w:rPr>
          <w:rFonts w:ascii="Times New Roman" w:eastAsia="Calibri" w:hAnsi="Times New Roman" w:cs="Times New Roman"/>
          <w:i/>
          <w:lang w:eastAsia="en-US"/>
        </w:rPr>
        <w:br/>
      </w:r>
      <w:r w:rsidRPr="003C5449">
        <w:rPr>
          <w:rFonts w:ascii="Times New Roman" w:eastAsia="Calibri" w:hAnsi="Times New Roman" w:cs="Times New Roman"/>
          <w:i/>
          <w:lang w:eastAsia="en-US"/>
        </w:rPr>
        <w:t>i ich ilość)</w:t>
      </w:r>
      <w:r>
        <w:rPr>
          <w:rFonts w:ascii="Times New Roman" w:eastAsia="Calibri" w:hAnsi="Times New Roman" w:cs="Times New Roman"/>
          <w:lang w:eastAsia="en-US"/>
        </w:rPr>
        <w:t>.</w:t>
      </w:r>
      <w:r w:rsidRPr="003C5449">
        <w:rPr>
          <w:rFonts w:ascii="Times New Roman" w:eastAsia="Calibri" w:hAnsi="Times New Roman" w:cs="Times New Roman"/>
          <w:lang w:eastAsia="en-US"/>
        </w:rPr>
        <w:t xml:space="preserve">Stan gotówki i pozostałych walorów przechowywanych w kasie w czasie inwentaryzacji był zgodny/niezgodny* ze stanem ewidencyjnym …………………… </w:t>
      </w:r>
      <w:r w:rsidRPr="003C5449">
        <w:rPr>
          <w:rFonts w:ascii="Times New Roman" w:eastAsia="Calibri" w:hAnsi="Times New Roman" w:cs="Times New Roman"/>
          <w:i/>
          <w:lang w:eastAsia="en-US"/>
        </w:rPr>
        <w:t>(w razie niezgodności zawrzeć ich dokładny opis)</w:t>
      </w:r>
      <w:r>
        <w:rPr>
          <w:rFonts w:ascii="Times New Roman" w:eastAsia="Calibri" w:hAnsi="Times New Roman" w:cs="Times New Roman"/>
          <w:lang w:eastAsia="en-US"/>
        </w:rPr>
        <w:t>.</w:t>
      </w:r>
    </w:p>
    <w:p w:rsidR="005C045D" w:rsidRPr="00894D8F" w:rsidRDefault="005C045D" w:rsidP="005C045D">
      <w:pPr>
        <w:jc w:val="both"/>
        <w:rPr>
          <w:rFonts w:ascii="Times New Roman" w:eastAsia="Calibri" w:hAnsi="Times New Roman" w:cs="Times New Roman"/>
          <w:sz w:val="20"/>
          <w:szCs w:val="20"/>
          <w:lang w:eastAsia="en-US"/>
        </w:rPr>
      </w:pPr>
      <w:r w:rsidRPr="00894D8F">
        <w:rPr>
          <w:rFonts w:ascii="Times New Roman" w:eastAsia="Calibri" w:hAnsi="Times New Roman" w:cs="Times New Roman"/>
          <w:sz w:val="20"/>
          <w:szCs w:val="20"/>
          <w:lang w:eastAsia="en-US"/>
        </w:rPr>
        <w:t>Podpisy komisji:</w:t>
      </w:r>
    </w:p>
    <w:p w:rsidR="005C045D" w:rsidRPr="00894D8F" w:rsidRDefault="005C045D" w:rsidP="005C045D">
      <w:pPr>
        <w:jc w:val="both"/>
        <w:rPr>
          <w:rFonts w:ascii="Times New Roman" w:eastAsia="Calibri" w:hAnsi="Times New Roman" w:cs="Times New Roman"/>
          <w:sz w:val="20"/>
          <w:szCs w:val="20"/>
          <w:lang w:eastAsia="en-US"/>
        </w:rPr>
      </w:pPr>
      <w:r w:rsidRPr="00894D8F">
        <w:rPr>
          <w:rFonts w:ascii="Times New Roman" w:eastAsia="Calibri" w:hAnsi="Times New Roman" w:cs="Times New Roman"/>
          <w:sz w:val="20"/>
          <w:szCs w:val="20"/>
          <w:lang w:eastAsia="en-US"/>
        </w:rPr>
        <w:t xml:space="preserve">1) ………………………….. </w:t>
      </w:r>
      <w:r w:rsidRPr="00894D8F">
        <w:rPr>
          <w:rFonts w:ascii="Times New Roman" w:eastAsia="Calibri" w:hAnsi="Times New Roman" w:cs="Times New Roman"/>
          <w:i/>
          <w:sz w:val="20"/>
          <w:szCs w:val="20"/>
          <w:lang w:eastAsia="en-US"/>
        </w:rPr>
        <w:t>(imię i nazwisko)</w:t>
      </w:r>
    </w:p>
    <w:p w:rsidR="005C045D" w:rsidRPr="00894D8F" w:rsidRDefault="005C045D" w:rsidP="005C045D">
      <w:pPr>
        <w:jc w:val="both"/>
        <w:rPr>
          <w:rFonts w:ascii="Times New Roman" w:eastAsia="Calibri" w:hAnsi="Times New Roman" w:cs="Times New Roman"/>
          <w:i/>
          <w:sz w:val="20"/>
          <w:szCs w:val="20"/>
          <w:lang w:eastAsia="en-US"/>
        </w:rPr>
      </w:pPr>
      <w:r w:rsidRPr="00894D8F">
        <w:rPr>
          <w:rFonts w:ascii="Times New Roman" w:eastAsia="Calibri" w:hAnsi="Times New Roman" w:cs="Times New Roman"/>
          <w:sz w:val="20"/>
          <w:szCs w:val="20"/>
          <w:lang w:eastAsia="en-US"/>
        </w:rPr>
        <w:t xml:space="preserve">2) ………………………….. </w:t>
      </w:r>
      <w:r w:rsidRPr="00894D8F">
        <w:rPr>
          <w:rFonts w:ascii="Times New Roman" w:eastAsia="Calibri" w:hAnsi="Times New Roman" w:cs="Times New Roman"/>
          <w:i/>
          <w:sz w:val="20"/>
          <w:szCs w:val="20"/>
          <w:lang w:eastAsia="en-US"/>
        </w:rPr>
        <w:t>(imię i nazwisko)</w:t>
      </w:r>
    </w:p>
    <w:p w:rsidR="005C045D" w:rsidRPr="00894D8F" w:rsidRDefault="005C045D" w:rsidP="005C045D">
      <w:pPr>
        <w:jc w:val="both"/>
        <w:rPr>
          <w:rFonts w:ascii="Times New Roman" w:eastAsia="Calibri" w:hAnsi="Times New Roman" w:cs="Times New Roman"/>
          <w:i/>
          <w:sz w:val="20"/>
          <w:szCs w:val="20"/>
          <w:lang w:eastAsia="en-US"/>
        </w:rPr>
      </w:pPr>
      <w:r w:rsidRPr="00894D8F">
        <w:rPr>
          <w:rFonts w:ascii="Times New Roman" w:eastAsia="Calibri" w:hAnsi="Times New Roman" w:cs="Times New Roman"/>
          <w:sz w:val="20"/>
          <w:szCs w:val="20"/>
          <w:lang w:eastAsia="en-US"/>
        </w:rPr>
        <w:t xml:space="preserve">3) ………………………….. </w:t>
      </w:r>
      <w:r w:rsidRPr="00894D8F">
        <w:rPr>
          <w:rFonts w:ascii="Times New Roman" w:eastAsia="Calibri" w:hAnsi="Times New Roman" w:cs="Times New Roman"/>
          <w:i/>
          <w:sz w:val="20"/>
          <w:szCs w:val="20"/>
          <w:lang w:eastAsia="en-US"/>
        </w:rPr>
        <w:t>(imię i nazwisko)</w:t>
      </w:r>
    </w:p>
    <w:p w:rsidR="005C045D" w:rsidRPr="00894D8F" w:rsidRDefault="005C045D" w:rsidP="005C045D">
      <w:pPr>
        <w:jc w:val="both"/>
        <w:rPr>
          <w:rFonts w:ascii="Times New Roman" w:eastAsia="Calibri" w:hAnsi="Times New Roman" w:cs="Times New Roman"/>
          <w:sz w:val="20"/>
          <w:szCs w:val="20"/>
          <w:lang w:eastAsia="en-US"/>
        </w:rPr>
      </w:pPr>
      <w:r w:rsidRPr="00894D8F">
        <w:rPr>
          <w:rFonts w:ascii="Times New Roman" w:eastAsia="Calibri" w:hAnsi="Times New Roman" w:cs="Times New Roman"/>
          <w:sz w:val="20"/>
          <w:szCs w:val="20"/>
          <w:lang w:eastAsia="en-US"/>
        </w:rPr>
        <w:t>Oświadczam, że przyjmuję gotówkę i pozostałe walory znajdujące się w kasie zgodnie z powyższym wyszczególnieniem:</w:t>
      </w:r>
    </w:p>
    <w:p w:rsidR="005C045D" w:rsidRPr="00967ECC" w:rsidRDefault="005C045D" w:rsidP="005C045D">
      <w:pPr>
        <w:jc w:val="right"/>
        <w:rPr>
          <w:rFonts w:ascii="Times New Roman" w:eastAsia="Calibri" w:hAnsi="Times New Roman" w:cs="Times New Roman"/>
          <w:i/>
          <w:lang w:eastAsia="en-US"/>
        </w:rPr>
      </w:pPr>
      <w:r w:rsidRPr="003C5449">
        <w:rPr>
          <w:rFonts w:ascii="Times New Roman" w:eastAsia="Calibri" w:hAnsi="Times New Roman" w:cs="Times New Roman"/>
          <w:lang w:eastAsia="en-US"/>
        </w:rPr>
        <w:t>…………………………………………………</w:t>
      </w:r>
      <w:r w:rsidRPr="003C5449">
        <w:rPr>
          <w:rFonts w:ascii="Times New Roman" w:eastAsia="Calibri" w:hAnsi="Times New Roman" w:cs="Times New Roman"/>
          <w:lang w:eastAsia="en-US"/>
        </w:rPr>
        <w:br/>
      </w:r>
      <w:r w:rsidRPr="003C5449">
        <w:rPr>
          <w:rFonts w:ascii="Times New Roman" w:eastAsia="Calibri" w:hAnsi="Times New Roman" w:cs="Times New Roman"/>
          <w:i/>
          <w:lang w:eastAsia="en-US"/>
        </w:rPr>
        <w:t xml:space="preserve">(podpis osoby przyjmującej – imię, nazwisko, </w:t>
      </w:r>
      <w:r w:rsidRPr="003C5449">
        <w:rPr>
          <w:rFonts w:ascii="Times New Roman" w:eastAsia="Calibri" w:hAnsi="Times New Roman" w:cs="Times New Roman"/>
          <w:i/>
          <w:lang w:eastAsia="en-US"/>
        </w:rPr>
        <w:br/>
        <w:t>stanowisko służbowe)</w:t>
      </w:r>
    </w:p>
    <w:p w:rsidR="005C045D" w:rsidRDefault="005C045D" w:rsidP="005C045D">
      <w:pPr>
        <w:spacing w:after="0" w:line="240" w:lineRule="auto"/>
        <w:jc w:val="right"/>
        <w:rPr>
          <w:rFonts w:ascii="Times New Roman" w:eastAsia="Times New Roman" w:hAnsi="Times New Roman" w:cs="Times New Roman"/>
          <w:i/>
          <w:sz w:val="20"/>
          <w:szCs w:val="20"/>
        </w:rPr>
      </w:pPr>
    </w:p>
    <w:p w:rsidR="005C045D" w:rsidRDefault="005C045D" w:rsidP="005C045D">
      <w:pPr>
        <w:spacing w:after="0" w:line="240" w:lineRule="auto"/>
        <w:jc w:val="right"/>
        <w:rPr>
          <w:rFonts w:ascii="Times New Roman" w:eastAsia="Times New Roman" w:hAnsi="Times New Roman" w:cs="Times New Roman"/>
          <w:i/>
          <w:sz w:val="20"/>
          <w:szCs w:val="20"/>
        </w:rPr>
      </w:pPr>
    </w:p>
    <w:p w:rsidR="005C045D" w:rsidRDefault="005C045D" w:rsidP="005C045D">
      <w:pPr>
        <w:spacing w:after="0" w:line="240" w:lineRule="auto"/>
        <w:jc w:val="right"/>
        <w:rPr>
          <w:rFonts w:ascii="Times New Roman" w:eastAsia="Times New Roman" w:hAnsi="Times New Roman" w:cs="Times New Roman"/>
          <w:i/>
          <w:sz w:val="20"/>
          <w:szCs w:val="20"/>
        </w:rPr>
      </w:pPr>
    </w:p>
    <w:p w:rsidR="005C045D" w:rsidRPr="00B9661C" w:rsidRDefault="005C045D" w:rsidP="005C045D">
      <w:pPr>
        <w:spacing w:after="0"/>
        <w:ind w:left="3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F33BFC">
        <w:rPr>
          <w:rFonts w:ascii="Times New Roman" w:eastAsia="Times New Roman" w:hAnsi="Times New Roman" w:cs="Times New Roman"/>
          <w:i/>
          <w:sz w:val="20"/>
          <w:szCs w:val="20"/>
        </w:rPr>
        <w:t xml:space="preserve">Załącznik Nr 8 do </w:t>
      </w:r>
      <w:r w:rsidRPr="00B9661C">
        <w:rPr>
          <w:rFonts w:ascii="Times New Roman" w:eastAsia="Times New Roman" w:hAnsi="Times New Roman" w:cs="Times New Roman"/>
          <w:i/>
          <w:sz w:val="20"/>
          <w:szCs w:val="20"/>
        </w:rPr>
        <w:t>Zarządzenia Nr 4</w:t>
      </w:r>
    </w:p>
    <w:p w:rsidR="005C045D" w:rsidRPr="00B9661C" w:rsidRDefault="005C045D" w:rsidP="005C045D">
      <w:pPr>
        <w:spacing w:after="0"/>
        <w:ind w:left="360"/>
        <w:jc w:val="center"/>
        <w:rPr>
          <w:rFonts w:ascii="Times New Roman" w:eastAsia="Times New Roman" w:hAnsi="Times New Roman" w:cs="Times New Roman"/>
          <w:i/>
          <w:sz w:val="20"/>
          <w:szCs w:val="20"/>
        </w:rPr>
      </w:pPr>
      <w:r w:rsidRPr="00B9661C">
        <w:rPr>
          <w:rFonts w:ascii="Times New Roman" w:eastAsia="Times New Roman" w:hAnsi="Times New Roman" w:cs="Times New Roman"/>
          <w:i/>
          <w:sz w:val="20"/>
          <w:szCs w:val="20"/>
        </w:rPr>
        <w:t xml:space="preserve">                                                                                                        Dyrektora Miejskiego Ośrodka Sportu i Rekreacji </w:t>
      </w:r>
    </w:p>
    <w:p w:rsidR="005C045D" w:rsidRPr="00B9661C" w:rsidRDefault="005C045D" w:rsidP="005C045D">
      <w:pPr>
        <w:spacing w:after="0"/>
        <w:ind w:left="360"/>
        <w:jc w:val="center"/>
        <w:rPr>
          <w:rFonts w:ascii="Times New Roman" w:eastAsia="Times New Roman" w:hAnsi="Times New Roman" w:cs="Times New Roman"/>
          <w:i/>
          <w:sz w:val="20"/>
          <w:szCs w:val="20"/>
        </w:rPr>
      </w:pPr>
      <w:r w:rsidRPr="00B9661C">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Pr="00B9661C">
        <w:rPr>
          <w:rFonts w:ascii="Times New Roman" w:eastAsia="Times New Roman" w:hAnsi="Times New Roman" w:cs="Times New Roman"/>
          <w:i/>
          <w:sz w:val="20"/>
          <w:szCs w:val="20"/>
        </w:rPr>
        <w:t xml:space="preserve">w Sandomierzu z dnia </w:t>
      </w:r>
      <w:r>
        <w:rPr>
          <w:rFonts w:ascii="Times New Roman" w:eastAsia="Times New Roman" w:hAnsi="Times New Roman" w:cs="Times New Roman"/>
          <w:i/>
          <w:sz w:val="20"/>
          <w:szCs w:val="20"/>
        </w:rPr>
        <w:t xml:space="preserve">9 lutego </w:t>
      </w:r>
      <w:r w:rsidRPr="00B9661C">
        <w:rPr>
          <w:rFonts w:ascii="Times New Roman" w:eastAsia="Times New Roman" w:hAnsi="Times New Roman" w:cs="Times New Roman"/>
          <w:i/>
          <w:sz w:val="20"/>
          <w:szCs w:val="20"/>
        </w:rPr>
        <w:t>2022</w:t>
      </w:r>
      <w:r>
        <w:rPr>
          <w:rFonts w:ascii="Times New Roman" w:eastAsia="Times New Roman" w:hAnsi="Times New Roman" w:cs="Times New Roman"/>
          <w:i/>
          <w:sz w:val="20"/>
          <w:szCs w:val="20"/>
        </w:rPr>
        <w:t xml:space="preserve"> roku</w:t>
      </w:r>
    </w:p>
    <w:p w:rsidR="005C045D" w:rsidRPr="00F33BFC" w:rsidRDefault="005C045D" w:rsidP="005C045D">
      <w:pPr>
        <w:spacing w:after="0" w:line="240" w:lineRule="auto"/>
        <w:jc w:val="right"/>
        <w:rPr>
          <w:rFonts w:ascii="Times New Roman" w:eastAsia="Times New Roman" w:hAnsi="Times New Roman" w:cs="Times New Roman"/>
          <w:i/>
          <w:sz w:val="20"/>
          <w:szCs w:val="20"/>
        </w:rPr>
      </w:pPr>
    </w:p>
    <w:p w:rsidR="005C045D" w:rsidRPr="007B2840" w:rsidRDefault="005C045D" w:rsidP="005C045D">
      <w:pPr>
        <w:spacing w:after="0"/>
        <w:ind w:left="360"/>
        <w:jc w:val="right"/>
        <w:rPr>
          <w:rFonts w:ascii="Times New Roman" w:eastAsia="Times New Roman" w:hAnsi="Times New Roman" w:cs="Times New Roman"/>
          <w:sz w:val="20"/>
          <w:szCs w:val="20"/>
        </w:rPr>
      </w:pPr>
    </w:p>
    <w:p w:rsidR="005C045D" w:rsidRPr="0039148C" w:rsidRDefault="005C045D" w:rsidP="005C045D">
      <w:pPr>
        <w:spacing w:after="0" w:line="240" w:lineRule="auto"/>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 xml:space="preserve">                                     </w:t>
      </w:r>
    </w:p>
    <w:p w:rsidR="005C045D" w:rsidRPr="0039148C" w:rsidRDefault="005C045D" w:rsidP="005C045D">
      <w:pPr>
        <w:spacing w:after="0" w:line="240" w:lineRule="auto"/>
        <w:jc w:val="center"/>
        <w:rPr>
          <w:rFonts w:ascii="Times New Roman" w:eastAsia="Times New Roman" w:hAnsi="Times New Roman" w:cs="Times New Roman"/>
          <w:sz w:val="24"/>
          <w:szCs w:val="24"/>
        </w:rPr>
      </w:pPr>
      <w:r w:rsidRPr="0039148C">
        <w:rPr>
          <w:rFonts w:ascii="Times New Roman" w:eastAsia="Times New Roman" w:hAnsi="Times New Roman" w:cs="Times New Roman"/>
          <w:b/>
          <w:sz w:val="24"/>
          <w:szCs w:val="24"/>
        </w:rPr>
        <w:t>Protokół z inwentaryzacji druków ścisłego zarachowania</w:t>
      </w:r>
    </w:p>
    <w:p w:rsidR="005C045D" w:rsidRPr="0039148C" w:rsidRDefault="005C045D" w:rsidP="005C045D">
      <w:pPr>
        <w:spacing w:after="0" w:line="240" w:lineRule="auto"/>
        <w:jc w:val="center"/>
        <w:rPr>
          <w:rFonts w:ascii="Times New Roman" w:eastAsia="Times New Roman" w:hAnsi="Times New Roman" w:cs="Times New Roman"/>
          <w:b/>
          <w:sz w:val="24"/>
          <w:szCs w:val="24"/>
        </w:rPr>
      </w:pPr>
    </w:p>
    <w:p w:rsidR="005C045D" w:rsidRPr="0039148C" w:rsidRDefault="005C045D" w:rsidP="005C045D">
      <w:pPr>
        <w:spacing w:after="0" w:line="240" w:lineRule="auto"/>
        <w:jc w:val="center"/>
        <w:rPr>
          <w:rFonts w:ascii="Times New Roman" w:eastAsia="Times New Roman" w:hAnsi="Times New Roman" w:cs="Times New Roman"/>
          <w:b/>
          <w:sz w:val="24"/>
          <w:szCs w:val="24"/>
        </w:rPr>
      </w:pPr>
    </w:p>
    <w:p w:rsidR="005C045D" w:rsidRPr="0039148C" w:rsidRDefault="005C045D" w:rsidP="005C045D">
      <w:pPr>
        <w:spacing w:after="0" w:line="240" w:lineRule="auto"/>
        <w:jc w:val="center"/>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Protokół Nr…./……..</w:t>
      </w:r>
    </w:p>
    <w:p w:rsidR="005C045D" w:rsidRPr="0039148C" w:rsidRDefault="005C045D" w:rsidP="005C045D">
      <w:pPr>
        <w:spacing w:after="0" w:line="240" w:lineRule="auto"/>
        <w:jc w:val="both"/>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z inwentaryzacji druków ścisłego zarachowania w ……………………………………….</w:t>
      </w:r>
    </w:p>
    <w:p w:rsidR="005C045D" w:rsidRPr="0039148C" w:rsidRDefault="005C045D" w:rsidP="005C045D">
      <w:pPr>
        <w:spacing w:after="0" w:line="240" w:lineRule="auto"/>
        <w:jc w:val="both"/>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przeprowadzonej w dniu ………… od godz. ………do godz. ………przez zespół w składzie:</w:t>
      </w:r>
    </w:p>
    <w:p w:rsidR="005C045D" w:rsidRPr="0039148C" w:rsidRDefault="005C045D" w:rsidP="005C045D">
      <w:pPr>
        <w:spacing w:after="0" w:line="240" w:lineRule="auto"/>
        <w:jc w:val="both"/>
        <w:rPr>
          <w:rFonts w:ascii="Times New Roman" w:eastAsia="Times New Roman" w:hAnsi="Times New Roman" w:cs="Times New Roman"/>
          <w:sz w:val="24"/>
          <w:szCs w:val="24"/>
        </w:rPr>
      </w:pPr>
    </w:p>
    <w:p w:rsidR="005C045D" w:rsidRPr="0039148C" w:rsidRDefault="005C045D" w:rsidP="005C045D">
      <w:pPr>
        <w:spacing w:after="0" w:line="240" w:lineRule="auto"/>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1. ……………………………………….</w:t>
      </w:r>
    </w:p>
    <w:p w:rsidR="005C045D" w:rsidRPr="0039148C" w:rsidRDefault="005C045D" w:rsidP="005C045D">
      <w:pPr>
        <w:spacing w:after="0" w:line="240" w:lineRule="auto"/>
        <w:rPr>
          <w:rFonts w:ascii="Times New Roman" w:eastAsia="Times New Roman" w:hAnsi="Times New Roman" w:cs="Times New Roman"/>
          <w:sz w:val="24"/>
          <w:szCs w:val="24"/>
        </w:rPr>
      </w:pPr>
    </w:p>
    <w:p w:rsidR="005C045D" w:rsidRPr="0039148C" w:rsidRDefault="005C045D" w:rsidP="005C045D">
      <w:pPr>
        <w:spacing w:after="0" w:line="240" w:lineRule="auto"/>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2. ……………………………………….</w:t>
      </w:r>
    </w:p>
    <w:p w:rsidR="005C045D" w:rsidRPr="0039148C" w:rsidRDefault="005C045D" w:rsidP="005C045D">
      <w:pPr>
        <w:spacing w:after="0" w:line="240" w:lineRule="auto"/>
        <w:rPr>
          <w:rFonts w:ascii="Times New Roman" w:eastAsia="Times New Roman" w:hAnsi="Times New Roman" w:cs="Times New Roman"/>
          <w:sz w:val="24"/>
          <w:szCs w:val="24"/>
        </w:rPr>
      </w:pPr>
    </w:p>
    <w:p w:rsidR="005C045D" w:rsidRPr="0039148C" w:rsidRDefault="005C045D" w:rsidP="005C045D">
      <w:pPr>
        <w:spacing w:after="0" w:line="240" w:lineRule="auto"/>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3. ……………………………………….</w:t>
      </w:r>
    </w:p>
    <w:p w:rsidR="005C045D" w:rsidRPr="0039148C" w:rsidRDefault="005C045D" w:rsidP="005C045D">
      <w:pPr>
        <w:spacing w:after="0" w:line="240" w:lineRule="auto"/>
        <w:jc w:val="both"/>
        <w:rPr>
          <w:rFonts w:ascii="Times New Roman" w:eastAsia="Times New Roman" w:hAnsi="Times New Roman" w:cs="Times New Roman"/>
          <w:sz w:val="24"/>
          <w:szCs w:val="24"/>
        </w:rPr>
      </w:pPr>
    </w:p>
    <w:p w:rsidR="005C045D" w:rsidRPr="0039148C" w:rsidRDefault="005C045D" w:rsidP="005C045D">
      <w:pPr>
        <w:spacing w:after="0" w:line="240" w:lineRule="auto"/>
        <w:jc w:val="both"/>
        <w:rPr>
          <w:rFonts w:ascii="Times New Roman" w:eastAsia="Times New Roman" w:hAnsi="Times New Roman" w:cs="Times New Roman"/>
          <w:sz w:val="24"/>
          <w:szCs w:val="24"/>
        </w:rPr>
      </w:pPr>
    </w:p>
    <w:p w:rsidR="005C045D" w:rsidRPr="0039148C" w:rsidRDefault="005C045D" w:rsidP="005C045D">
      <w:pPr>
        <w:spacing w:after="0" w:line="240" w:lineRule="auto"/>
        <w:jc w:val="both"/>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 xml:space="preserve">Inwentaryzację przeprowadzono w obecności osoby odpowiedzialnej materialnie za gospodarkę drukami ścisłego zarachowania…………………………………………… </w:t>
      </w:r>
    </w:p>
    <w:p w:rsidR="005C045D" w:rsidRPr="0039148C" w:rsidRDefault="005C045D" w:rsidP="005C045D">
      <w:pPr>
        <w:spacing w:after="0" w:line="240" w:lineRule="auto"/>
        <w:jc w:val="both"/>
        <w:rPr>
          <w:rFonts w:ascii="Times New Roman" w:eastAsia="Times New Roman" w:hAnsi="Times New Roman" w:cs="Times New Roman"/>
          <w:sz w:val="24"/>
          <w:szCs w:val="24"/>
        </w:rPr>
      </w:pPr>
    </w:p>
    <w:p w:rsidR="005C045D" w:rsidRPr="0039148C" w:rsidRDefault="005C045D" w:rsidP="005C045D">
      <w:pPr>
        <w:spacing w:after="0" w:line="240" w:lineRule="auto"/>
        <w:jc w:val="both"/>
        <w:rPr>
          <w:rFonts w:ascii="Times New Roman" w:eastAsia="Times New Roman" w:hAnsi="Times New Roman" w:cs="Times New Roman"/>
          <w:sz w:val="24"/>
          <w:szCs w:val="24"/>
        </w:rPr>
      </w:pPr>
    </w:p>
    <w:p w:rsidR="005C045D" w:rsidRPr="0039148C" w:rsidRDefault="005C045D" w:rsidP="005C045D">
      <w:pPr>
        <w:spacing w:after="0" w:line="240" w:lineRule="auto"/>
        <w:jc w:val="both"/>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 xml:space="preserve">W toku inwentaryzacji spisano następujące druki:  </w:t>
      </w:r>
    </w:p>
    <w:p w:rsidR="005C045D" w:rsidRPr="0039148C" w:rsidRDefault="005C045D" w:rsidP="005C045D">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205"/>
        <w:gridCol w:w="3060"/>
        <w:gridCol w:w="1260"/>
        <w:gridCol w:w="2052"/>
      </w:tblGrid>
      <w:tr w:rsidR="005C045D" w:rsidRPr="0039148C" w:rsidTr="00C10742">
        <w:tc>
          <w:tcPr>
            <w:tcW w:w="603" w:type="dxa"/>
            <w:tcBorders>
              <w:top w:val="single" w:sz="4" w:space="0" w:color="auto"/>
              <w:left w:val="single" w:sz="4" w:space="0" w:color="auto"/>
              <w:bottom w:val="single" w:sz="4" w:space="0" w:color="auto"/>
              <w:right w:val="single" w:sz="4" w:space="0" w:color="auto"/>
            </w:tcBorders>
            <w:hideMark/>
          </w:tcPr>
          <w:p w:rsidR="005C045D" w:rsidRPr="0039148C" w:rsidRDefault="005C045D" w:rsidP="00C10742">
            <w:pPr>
              <w:spacing w:after="0" w:line="240" w:lineRule="auto"/>
              <w:jc w:val="center"/>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L.p.</w:t>
            </w:r>
          </w:p>
        </w:tc>
        <w:tc>
          <w:tcPr>
            <w:tcW w:w="2205" w:type="dxa"/>
            <w:tcBorders>
              <w:top w:val="single" w:sz="4" w:space="0" w:color="auto"/>
              <w:left w:val="single" w:sz="4" w:space="0" w:color="auto"/>
              <w:bottom w:val="single" w:sz="4" w:space="0" w:color="auto"/>
              <w:right w:val="single" w:sz="4" w:space="0" w:color="auto"/>
            </w:tcBorders>
            <w:hideMark/>
          </w:tcPr>
          <w:p w:rsidR="005C045D" w:rsidRPr="0039148C" w:rsidRDefault="005C045D" w:rsidP="00C10742">
            <w:pPr>
              <w:spacing w:after="0" w:line="240" w:lineRule="auto"/>
              <w:jc w:val="center"/>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Nazwa druku</w:t>
            </w:r>
          </w:p>
        </w:tc>
        <w:tc>
          <w:tcPr>
            <w:tcW w:w="3060" w:type="dxa"/>
            <w:tcBorders>
              <w:top w:val="single" w:sz="4" w:space="0" w:color="auto"/>
              <w:left w:val="single" w:sz="4" w:space="0" w:color="auto"/>
              <w:bottom w:val="single" w:sz="4" w:space="0" w:color="auto"/>
              <w:right w:val="single" w:sz="4" w:space="0" w:color="auto"/>
            </w:tcBorders>
          </w:tcPr>
          <w:p w:rsidR="005C045D" w:rsidRPr="0039148C" w:rsidRDefault="005C045D" w:rsidP="00C10742">
            <w:pPr>
              <w:spacing w:after="0" w:line="240" w:lineRule="auto"/>
              <w:jc w:val="center"/>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Seria i nr</w:t>
            </w:r>
          </w:p>
          <w:p w:rsidR="005C045D" w:rsidRPr="0039148C" w:rsidRDefault="005C045D" w:rsidP="00C1074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5C045D" w:rsidRPr="0039148C" w:rsidRDefault="005C045D" w:rsidP="00C10742">
            <w:pPr>
              <w:spacing w:after="0" w:line="240" w:lineRule="auto"/>
              <w:jc w:val="center"/>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Ilość</w:t>
            </w:r>
          </w:p>
        </w:tc>
        <w:tc>
          <w:tcPr>
            <w:tcW w:w="2052" w:type="dxa"/>
            <w:tcBorders>
              <w:top w:val="single" w:sz="4" w:space="0" w:color="auto"/>
              <w:left w:val="single" w:sz="4" w:space="0" w:color="auto"/>
              <w:bottom w:val="single" w:sz="4" w:space="0" w:color="auto"/>
              <w:right w:val="single" w:sz="4" w:space="0" w:color="auto"/>
            </w:tcBorders>
            <w:hideMark/>
          </w:tcPr>
          <w:p w:rsidR="005C045D" w:rsidRPr="0039148C" w:rsidRDefault="005C045D" w:rsidP="00C10742">
            <w:pPr>
              <w:spacing w:after="0" w:line="240" w:lineRule="auto"/>
              <w:jc w:val="center"/>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Uwagi</w:t>
            </w:r>
          </w:p>
        </w:tc>
      </w:tr>
      <w:tr w:rsidR="005C045D" w:rsidRPr="0039148C" w:rsidTr="00C10742">
        <w:tc>
          <w:tcPr>
            <w:tcW w:w="603" w:type="dxa"/>
            <w:tcBorders>
              <w:top w:val="single" w:sz="4" w:space="0" w:color="auto"/>
              <w:left w:val="single" w:sz="4" w:space="0" w:color="auto"/>
              <w:bottom w:val="single" w:sz="4" w:space="0" w:color="auto"/>
              <w:right w:val="single" w:sz="4" w:space="0" w:color="auto"/>
            </w:tcBorders>
          </w:tcPr>
          <w:p w:rsidR="005C045D" w:rsidRPr="0039148C" w:rsidRDefault="005C045D" w:rsidP="00C10742">
            <w:pPr>
              <w:spacing w:after="0" w:line="240" w:lineRule="auto"/>
              <w:jc w:val="center"/>
              <w:rPr>
                <w:rFonts w:ascii="Times New Roman" w:eastAsia="Times New Roman" w:hAnsi="Times New Roman" w:cs="Times New Roman"/>
                <w:sz w:val="24"/>
                <w:szCs w:val="24"/>
              </w:rPr>
            </w:pPr>
          </w:p>
          <w:p w:rsidR="005C045D" w:rsidRPr="0039148C" w:rsidRDefault="005C045D" w:rsidP="00C10742">
            <w:pPr>
              <w:spacing w:after="0" w:line="240" w:lineRule="auto"/>
              <w:jc w:val="center"/>
              <w:rPr>
                <w:rFonts w:ascii="Times New Roman" w:eastAsia="Times New Roman" w:hAnsi="Times New Roman" w:cs="Times New Roman"/>
                <w:sz w:val="24"/>
                <w:szCs w:val="24"/>
              </w:rPr>
            </w:pPr>
          </w:p>
          <w:p w:rsidR="005C045D" w:rsidRPr="0039148C" w:rsidRDefault="005C045D" w:rsidP="00C10742">
            <w:pPr>
              <w:spacing w:after="0" w:line="240" w:lineRule="auto"/>
              <w:jc w:val="center"/>
              <w:rPr>
                <w:rFonts w:ascii="Times New Roman" w:eastAsia="Times New Roman" w:hAnsi="Times New Roman" w:cs="Times New Roman"/>
                <w:sz w:val="24"/>
                <w:szCs w:val="24"/>
              </w:rPr>
            </w:pPr>
          </w:p>
        </w:tc>
        <w:tc>
          <w:tcPr>
            <w:tcW w:w="2205" w:type="dxa"/>
            <w:tcBorders>
              <w:top w:val="single" w:sz="4" w:space="0" w:color="auto"/>
              <w:left w:val="single" w:sz="4" w:space="0" w:color="auto"/>
              <w:bottom w:val="single" w:sz="4" w:space="0" w:color="auto"/>
              <w:right w:val="single" w:sz="4" w:space="0" w:color="auto"/>
            </w:tcBorders>
          </w:tcPr>
          <w:p w:rsidR="005C045D" w:rsidRPr="0039148C" w:rsidRDefault="005C045D" w:rsidP="00C10742">
            <w:pPr>
              <w:spacing w:after="0" w:line="240" w:lineRule="auto"/>
              <w:jc w:val="center"/>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5C045D" w:rsidRPr="0039148C" w:rsidRDefault="005C045D" w:rsidP="00C1074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C045D" w:rsidRPr="0039148C" w:rsidRDefault="005C045D" w:rsidP="00C10742">
            <w:pPr>
              <w:spacing w:after="0" w:line="240" w:lineRule="auto"/>
              <w:jc w:val="center"/>
              <w:rPr>
                <w:rFonts w:ascii="Times New Roman" w:eastAsia="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5C045D" w:rsidRPr="0039148C" w:rsidRDefault="005C045D" w:rsidP="00C10742">
            <w:pPr>
              <w:spacing w:after="0" w:line="240" w:lineRule="auto"/>
              <w:jc w:val="center"/>
              <w:rPr>
                <w:rFonts w:ascii="Times New Roman" w:eastAsia="Times New Roman" w:hAnsi="Times New Roman" w:cs="Times New Roman"/>
                <w:sz w:val="24"/>
                <w:szCs w:val="24"/>
              </w:rPr>
            </w:pPr>
          </w:p>
        </w:tc>
      </w:tr>
    </w:tbl>
    <w:p w:rsidR="005C045D" w:rsidRPr="0039148C" w:rsidRDefault="005C045D" w:rsidP="005C045D">
      <w:pPr>
        <w:spacing w:after="0" w:line="240" w:lineRule="auto"/>
        <w:jc w:val="both"/>
        <w:rPr>
          <w:rFonts w:ascii="Times New Roman" w:eastAsia="Times New Roman" w:hAnsi="Times New Roman" w:cs="Times New Roman"/>
          <w:sz w:val="24"/>
          <w:szCs w:val="24"/>
        </w:rPr>
      </w:pPr>
    </w:p>
    <w:p w:rsidR="005C045D" w:rsidRPr="0039148C" w:rsidRDefault="005C045D" w:rsidP="005C045D">
      <w:pPr>
        <w:spacing w:after="0" w:line="240" w:lineRule="auto"/>
        <w:jc w:val="both"/>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Stwierdzono różnicę pomiędzy stanem faktycznym, a stanem ewidencyjnym w odniesieniu do nw. druków:</w:t>
      </w:r>
    </w:p>
    <w:p w:rsidR="005C045D" w:rsidRPr="0039148C" w:rsidRDefault="005C045D" w:rsidP="005C045D">
      <w:pPr>
        <w:spacing w:after="0" w:line="240" w:lineRule="auto"/>
        <w:jc w:val="both"/>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w:t>
      </w:r>
    </w:p>
    <w:p w:rsidR="005C045D" w:rsidRPr="0039148C" w:rsidRDefault="005C045D" w:rsidP="005C045D">
      <w:pPr>
        <w:spacing w:after="0" w:line="240" w:lineRule="auto"/>
        <w:jc w:val="both"/>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Przeprowadzono inwentaryzację roczną druków ścisłego zarachowania.</w:t>
      </w:r>
    </w:p>
    <w:p w:rsidR="005C045D" w:rsidRPr="0039148C" w:rsidRDefault="005C045D" w:rsidP="005C045D">
      <w:pPr>
        <w:spacing w:after="0" w:line="240" w:lineRule="auto"/>
        <w:jc w:val="both"/>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Protokół sporządzono w dwóch jednobrzmiących egz.</w:t>
      </w:r>
    </w:p>
    <w:p w:rsidR="005C045D" w:rsidRPr="0039148C" w:rsidRDefault="005C045D" w:rsidP="005C045D">
      <w:pPr>
        <w:spacing w:after="0" w:line="240" w:lineRule="auto"/>
        <w:jc w:val="both"/>
        <w:rPr>
          <w:rFonts w:ascii="Times New Roman" w:eastAsia="Times New Roman" w:hAnsi="Times New Roman" w:cs="Times New Roman"/>
          <w:sz w:val="24"/>
          <w:szCs w:val="24"/>
        </w:rPr>
      </w:pPr>
    </w:p>
    <w:p w:rsidR="005C045D" w:rsidRPr="0039148C" w:rsidRDefault="005C045D" w:rsidP="005C045D">
      <w:pPr>
        <w:spacing w:after="0" w:line="240" w:lineRule="auto"/>
        <w:jc w:val="right"/>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 xml:space="preserve">                                                                                                          </w:t>
      </w:r>
    </w:p>
    <w:p w:rsidR="005C045D" w:rsidRPr="0039148C" w:rsidRDefault="005C045D" w:rsidP="005C045D">
      <w:pPr>
        <w:spacing w:after="0" w:line="240" w:lineRule="auto"/>
        <w:jc w:val="right"/>
        <w:rPr>
          <w:rFonts w:ascii="Times New Roman" w:eastAsia="Times New Roman" w:hAnsi="Times New Roman" w:cs="Times New Roman"/>
          <w:sz w:val="24"/>
          <w:szCs w:val="24"/>
        </w:rPr>
      </w:pPr>
    </w:p>
    <w:p w:rsidR="005C045D" w:rsidRPr="0039148C" w:rsidRDefault="005C045D" w:rsidP="005C045D">
      <w:pPr>
        <w:spacing w:after="0" w:line="240" w:lineRule="auto"/>
        <w:jc w:val="right"/>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w:t>
      </w:r>
    </w:p>
    <w:p w:rsidR="005C045D" w:rsidRPr="0039148C" w:rsidRDefault="005C045D" w:rsidP="005C045D">
      <w:pPr>
        <w:spacing w:after="0" w:line="240" w:lineRule="auto"/>
        <w:jc w:val="both"/>
        <w:rPr>
          <w:rFonts w:ascii="Times New Roman" w:eastAsia="Times New Roman" w:hAnsi="Times New Roman" w:cs="Times New Roman"/>
          <w:sz w:val="18"/>
          <w:szCs w:val="18"/>
        </w:rPr>
      </w:pPr>
      <w:r w:rsidRPr="003914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9148C">
        <w:rPr>
          <w:rFonts w:ascii="Times New Roman" w:eastAsia="Times New Roman" w:hAnsi="Times New Roman" w:cs="Times New Roman"/>
          <w:sz w:val="24"/>
          <w:szCs w:val="24"/>
        </w:rPr>
        <w:t xml:space="preserve"> </w:t>
      </w:r>
      <w:r w:rsidRPr="0039148C">
        <w:rPr>
          <w:rFonts w:ascii="Times New Roman" w:eastAsia="Times New Roman" w:hAnsi="Times New Roman" w:cs="Times New Roman"/>
          <w:sz w:val="18"/>
          <w:szCs w:val="18"/>
        </w:rPr>
        <w:t>(podpis osoby odpowiedzialnej</w:t>
      </w:r>
    </w:p>
    <w:p w:rsidR="005C045D" w:rsidRPr="0039148C" w:rsidRDefault="005C045D" w:rsidP="005C045D">
      <w:pPr>
        <w:spacing w:after="0" w:line="240" w:lineRule="auto"/>
        <w:jc w:val="right"/>
        <w:rPr>
          <w:rFonts w:ascii="Times New Roman" w:eastAsia="Times New Roman" w:hAnsi="Times New Roman" w:cs="Times New Roman"/>
          <w:sz w:val="18"/>
          <w:szCs w:val="18"/>
        </w:rPr>
      </w:pPr>
      <w:r w:rsidRPr="0039148C">
        <w:rPr>
          <w:rFonts w:ascii="Times New Roman" w:eastAsia="Times New Roman" w:hAnsi="Times New Roman" w:cs="Times New Roman"/>
          <w:sz w:val="18"/>
          <w:szCs w:val="18"/>
        </w:rPr>
        <w:t xml:space="preserve"> za gospodarkę drukami ścisłego zarachowania)</w:t>
      </w:r>
    </w:p>
    <w:p w:rsidR="005C045D" w:rsidRPr="0039148C" w:rsidRDefault="005C045D" w:rsidP="005C045D">
      <w:pPr>
        <w:spacing w:after="0" w:line="240" w:lineRule="auto"/>
        <w:ind w:left="6480"/>
        <w:jc w:val="both"/>
        <w:rPr>
          <w:rFonts w:ascii="Times New Roman" w:eastAsia="Times New Roman" w:hAnsi="Times New Roman" w:cs="Times New Roman"/>
          <w:sz w:val="18"/>
          <w:szCs w:val="18"/>
        </w:rPr>
      </w:pPr>
    </w:p>
    <w:p w:rsidR="005C045D" w:rsidRPr="0039148C" w:rsidRDefault="005C045D" w:rsidP="005C045D">
      <w:pPr>
        <w:spacing w:after="0" w:line="360" w:lineRule="auto"/>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1………………………….</w:t>
      </w:r>
    </w:p>
    <w:p w:rsidR="005C045D" w:rsidRPr="0039148C" w:rsidRDefault="005C045D" w:rsidP="005C045D">
      <w:pPr>
        <w:spacing w:after="0" w:line="360" w:lineRule="auto"/>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2………………………….</w:t>
      </w:r>
    </w:p>
    <w:p w:rsidR="005C045D" w:rsidRPr="0039148C" w:rsidRDefault="005C045D" w:rsidP="005C045D">
      <w:pPr>
        <w:spacing w:after="0" w:line="360" w:lineRule="auto"/>
        <w:rPr>
          <w:rFonts w:ascii="Times New Roman" w:eastAsia="Times New Roman" w:hAnsi="Times New Roman" w:cs="Times New Roman"/>
          <w:sz w:val="24"/>
          <w:szCs w:val="24"/>
        </w:rPr>
      </w:pPr>
      <w:r w:rsidRPr="0039148C">
        <w:rPr>
          <w:rFonts w:ascii="Times New Roman" w:eastAsia="Times New Roman" w:hAnsi="Times New Roman" w:cs="Times New Roman"/>
          <w:sz w:val="24"/>
          <w:szCs w:val="24"/>
        </w:rPr>
        <w:t>3………………………….</w:t>
      </w:r>
    </w:p>
    <w:p w:rsidR="005C045D" w:rsidRPr="007046FB" w:rsidRDefault="005C045D" w:rsidP="005C045D">
      <w:pPr>
        <w:spacing w:after="0" w:line="240" w:lineRule="auto"/>
        <w:rPr>
          <w:rFonts w:ascii="Times New Roman" w:eastAsia="Times New Roman" w:hAnsi="Times New Roman" w:cs="Times New Roman"/>
          <w:sz w:val="18"/>
          <w:szCs w:val="18"/>
        </w:rPr>
      </w:pPr>
      <w:r w:rsidRPr="0039148C">
        <w:rPr>
          <w:rFonts w:ascii="Times New Roman" w:eastAsia="Times New Roman" w:hAnsi="Times New Roman" w:cs="Times New Roman"/>
          <w:sz w:val="18"/>
          <w:szCs w:val="18"/>
        </w:rPr>
        <w:t xml:space="preserve">      (podpisy członków zespołu)</w:t>
      </w:r>
    </w:p>
    <w:p w:rsidR="005C045D" w:rsidRDefault="005C045D" w:rsidP="005C045D">
      <w:pPr>
        <w:spacing w:after="0"/>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rsidP="005C045D">
      <w:pPr>
        <w:spacing w:after="0"/>
        <w:ind w:left="360"/>
        <w:jc w:val="center"/>
        <w:rPr>
          <w:rFonts w:ascii="Times New Roman" w:eastAsia="Times New Roman" w:hAnsi="Times New Roman" w:cs="Times New Roman"/>
          <w:i/>
          <w:sz w:val="20"/>
          <w:szCs w:val="20"/>
        </w:rPr>
      </w:pPr>
    </w:p>
    <w:p w:rsidR="005C045D" w:rsidRDefault="005C045D"/>
    <w:sectPr w:rsidR="005C045D" w:rsidSect="001D4B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750"/>
    <w:multiLevelType w:val="hybridMultilevel"/>
    <w:tmpl w:val="01742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057B7C"/>
    <w:multiLevelType w:val="hybridMultilevel"/>
    <w:tmpl w:val="74E88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EC27AD"/>
    <w:multiLevelType w:val="hybridMultilevel"/>
    <w:tmpl w:val="6D1C5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B15421"/>
    <w:multiLevelType w:val="hybridMultilevel"/>
    <w:tmpl w:val="78FCD746"/>
    <w:lvl w:ilvl="0" w:tplc="D444C522">
      <w:start w:val="1"/>
      <w:numFmt w:val="upperRoman"/>
      <w:lvlText w:val="%1."/>
      <w:lvlJc w:val="left"/>
      <w:pPr>
        <w:ind w:left="720" w:hanging="72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751E3C"/>
    <w:multiLevelType w:val="hybridMultilevel"/>
    <w:tmpl w:val="FA14538E"/>
    <w:lvl w:ilvl="0" w:tplc="DE40CC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522F3F"/>
    <w:multiLevelType w:val="hybridMultilevel"/>
    <w:tmpl w:val="DD42B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D579BE"/>
    <w:multiLevelType w:val="hybridMultilevel"/>
    <w:tmpl w:val="88DAAF40"/>
    <w:lvl w:ilvl="0" w:tplc="5E400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1614E9"/>
    <w:multiLevelType w:val="hybridMultilevel"/>
    <w:tmpl w:val="EC32FF50"/>
    <w:lvl w:ilvl="0" w:tplc="35824E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8D4A83"/>
    <w:multiLevelType w:val="hybridMultilevel"/>
    <w:tmpl w:val="5064A6E6"/>
    <w:lvl w:ilvl="0" w:tplc="57C6A1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CC27B2"/>
    <w:multiLevelType w:val="hybridMultilevel"/>
    <w:tmpl w:val="AAD66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047077"/>
    <w:multiLevelType w:val="hybridMultilevel"/>
    <w:tmpl w:val="7A7A2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611F76"/>
    <w:multiLevelType w:val="hybridMultilevel"/>
    <w:tmpl w:val="D924F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9D13C5"/>
    <w:multiLevelType w:val="hybridMultilevel"/>
    <w:tmpl w:val="3BFA3AF0"/>
    <w:lvl w:ilvl="0" w:tplc="6614876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24DC5270"/>
    <w:multiLevelType w:val="hybridMultilevel"/>
    <w:tmpl w:val="F782E0AE"/>
    <w:lvl w:ilvl="0" w:tplc="54C68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AB3653"/>
    <w:multiLevelType w:val="hybridMultilevel"/>
    <w:tmpl w:val="DCAC4FD4"/>
    <w:lvl w:ilvl="0" w:tplc="557AB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AB4020"/>
    <w:multiLevelType w:val="hybridMultilevel"/>
    <w:tmpl w:val="984C477C"/>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9D347B0"/>
    <w:multiLevelType w:val="hybridMultilevel"/>
    <w:tmpl w:val="8FF88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AE1BD3"/>
    <w:multiLevelType w:val="hybridMultilevel"/>
    <w:tmpl w:val="BB985784"/>
    <w:lvl w:ilvl="0" w:tplc="CEAC3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16454B"/>
    <w:multiLevelType w:val="hybridMultilevel"/>
    <w:tmpl w:val="1F7EACF8"/>
    <w:lvl w:ilvl="0" w:tplc="EA82FD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BB1F49"/>
    <w:multiLevelType w:val="hybridMultilevel"/>
    <w:tmpl w:val="B750F682"/>
    <w:lvl w:ilvl="0" w:tplc="FD80B1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537486"/>
    <w:multiLevelType w:val="hybridMultilevel"/>
    <w:tmpl w:val="4A4A5CA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nsid w:val="46561778"/>
    <w:multiLevelType w:val="hybridMultilevel"/>
    <w:tmpl w:val="35185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9E4CEC"/>
    <w:multiLevelType w:val="hybridMultilevel"/>
    <w:tmpl w:val="9D28B324"/>
    <w:lvl w:ilvl="0" w:tplc="F27E7D6E">
      <w:start w:val="1"/>
      <w:numFmt w:val="upperLetter"/>
      <w:lvlText w:val="%1."/>
      <w:lvlJc w:val="left"/>
      <w:pPr>
        <w:ind w:left="405" w:hanging="326"/>
      </w:pPr>
      <w:rPr>
        <w:rFonts w:ascii="Times New Roman" w:eastAsia="Times New Roman" w:hAnsi="Times New Roman" w:cs="Times New Roman" w:hint="default"/>
        <w:b/>
        <w:bCs/>
        <w:color w:val="auto"/>
        <w:spacing w:val="4"/>
        <w:w w:val="101"/>
        <w:sz w:val="25"/>
        <w:szCs w:val="25"/>
      </w:rPr>
    </w:lvl>
    <w:lvl w:ilvl="1" w:tplc="A5A63EFA">
      <w:start w:val="1"/>
      <w:numFmt w:val="bullet"/>
      <w:lvlText w:val="•"/>
      <w:lvlJc w:val="left"/>
      <w:pPr>
        <w:ind w:left="1375" w:hanging="326"/>
      </w:pPr>
    </w:lvl>
    <w:lvl w:ilvl="2" w:tplc="555ACA28">
      <w:start w:val="1"/>
      <w:numFmt w:val="bullet"/>
      <w:lvlText w:val="•"/>
      <w:lvlJc w:val="left"/>
      <w:pPr>
        <w:ind w:left="2345" w:hanging="326"/>
      </w:pPr>
    </w:lvl>
    <w:lvl w:ilvl="3" w:tplc="DDDE1CBC">
      <w:start w:val="1"/>
      <w:numFmt w:val="bullet"/>
      <w:lvlText w:val="•"/>
      <w:lvlJc w:val="left"/>
      <w:pPr>
        <w:ind w:left="3315" w:hanging="326"/>
      </w:pPr>
    </w:lvl>
    <w:lvl w:ilvl="4" w:tplc="C6D6B302">
      <w:start w:val="1"/>
      <w:numFmt w:val="bullet"/>
      <w:lvlText w:val="•"/>
      <w:lvlJc w:val="left"/>
      <w:pPr>
        <w:ind w:left="4285" w:hanging="326"/>
      </w:pPr>
    </w:lvl>
    <w:lvl w:ilvl="5" w:tplc="C010C33A">
      <w:start w:val="1"/>
      <w:numFmt w:val="bullet"/>
      <w:lvlText w:val="•"/>
      <w:lvlJc w:val="left"/>
      <w:pPr>
        <w:ind w:left="5255" w:hanging="326"/>
      </w:pPr>
    </w:lvl>
    <w:lvl w:ilvl="6" w:tplc="3EFE1B3A">
      <w:start w:val="1"/>
      <w:numFmt w:val="bullet"/>
      <w:lvlText w:val="•"/>
      <w:lvlJc w:val="left"/>
      <w:pPr>
        <w:ind w:left="6225" w:hanging="326"/>
      </w:pPr>
    </w:lvl>
    <w:lvl w:ilvl="7" w:tplc="FB62718A">
      <w:start w:val="1"/>
      <w:numFmt w:val="bullet"/>
      <w:lvlText w:val="•"/>
      <w:lvlJc w:val="left"/>
      <w:pPr>
        <w:ind w:left="7195" w:hanging="326"/>
      </w:pPr>
    </w:lvl>
    <w:lvl w:ilvl="8" w:tplc="258CDFFE">
      <w:start w:val="1"/>
      <w:numFmt w:val="bullet"/>
      <w:lvlText w:val="•"/>
      <w:lvlJc w:val="left"/>
      <w:pPr>
        <w:ind w:left="8165" w:hanging="326"/>
      </w:pPr>
    </w:lvl>
  </w:abstractNum>
  <w:abstractNum w:abstractNumId="23">
    <w:nsid w:val="4F5B1C7F"/>
    <w:multiLevelType w:val="hybridMultilevel"/>
    <w:tmpl w:val="BE009E24"/>
    <w:lvl w:ilvl="0" w:tplc="016E4CC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C92E1A"/>
    <w:multiLevelType w:val="hybridMultilevel"/>
    <w:tmpl w:val="F9BA1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3BD3B8E"/>
    <w:multiLevelType w:val="hybridMultilevel"/>
    <w:tmpl w:val="CC5EE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FD07B7"/>
    <w:multiLevelType w:val="hybridMultilevel"/>
    <w:tmpl w:val="6BD652FA"/>
    <w:lvl w:ilvl="0" w:tplc="49E656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E80C5A"/>
    <w:multiLevelType w:val="hybridMultilevel"/>
    <w:tmpl w:val="804C6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0F574A"/>
    <w:multiLevelType w:val="hybridMultilevel"/>
    <w:tmpl w:val="CF129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9611FB3"/>
    <w:multiLevelType w:val="hybridMultilevel"/>
    <w:tmpl w:val="EEE2F76A"/>
    <w:lvl w:ilvl="0" w:tplc="56DA56B4">
      <w:start w:val="1"/>
      <w:numFmt w:val="upperLetter"/>
      <w:lvlText w:val="%1."/>
      <w:lvlJc w:val="left"/>
      <w:pPr>
        <w:ind w:left="711" w:hanging="427"/>
      </w:pPr>
      <w:rPr>
        <w:rFonts w:ascii="Times New Roman" w:eastAsia="Times New Roman" w:hAnsi="Times New Roman" w:cs="Times New Roman" w:hint="default"/>
        <w:b/>
        <w:bCs/>
        <w:color w:val="auto"/>
        <w:spacing w:val="4"/>
        <w:w w:val="101"/>
        <w:sz w:val="25"/>
        <w:szCs w:val="25"/>
      </w:rPr>
    </w:lvl>
    <w:lvl w:ilvl="1" w:tplc="DEC26CCE">
      <w:start w:val="1"/>
      <w:numFmt w:val="bullet"/>
      <w:lvlText w:val="•"/>
      <w:lvlJc w:val="left"/>
      <w:pPr>
        <w:ind w:left="1681" w:hanging="427"/>
      </w:pPr>
    </w:lvl>
    <w:lvl w:ilvl="2" w:tplc="AD2287F6">
      <w:start w:val="1"/>
      <w:numFmt w:val="bullet"/>
      <w:lvlText w:val="•"/>
      <w:lvlJc w:val="left"/>
      <w:pPr>
        <w:ind w:left="2651" w:hanging="427"/>
      </w:pPr>
    </w:lvl>
    <w:lvl w:ilvl="3" w:tplc="8F52BDFE">
      <w:start w:val="1"/>
      <w:numFmt w:val="bullet"/>
      <w:lvlText w:val="•"/>
      <w:lvlJc w:val="left"/>
      <w:pPr>
        <w:ind w:left="3621" w:hanging="427"/>
      </w:pPr>
    </w:lvl>
    <w:lvl w:ilvl="4" w:tplc="4936F712">
      <w:start w:val="1"/>
      <w:numFmt w:val="bullet"/>
      <w:lvlText w:val="•"/>
      <w:lvlJc w:val="left"/>
      <w:pPr>
        <w:ind w:left="4591" w:hanging="427"/>
      </w:pPr>
    </w:lvl>
    <w:lvl w:ilvl="5" w:tplc="1C76348A">
      <w:start w:val="1"/>
      <w:numFmt w:val="bullet"/>
      <w:lvlText w:val="•"/>
      <w:lvlJc w:val="left"/>
      <w:pPr>
        <w:ind w:left="5561" w:hanging="427"/>
      </w:pPr>
    </w:lvl>
    <w:lvl w:ilvl="6" w:tplc="186E9840">
      <w:start w:val="1"/>
      <w:numFmt w:val="bullet"/>
      <w:lvlText w:val="•"/>
      <w:lvlJc w:val="left"/>
      <w:pPr>
        <w:ind w:left="6531" w:hanging="427"/>
      </w:pPr>
    </w:lvl>
    <w:lvl w:ilvl="7" w:tplc="5A44483E">
      <w:start w:val="1"/>
      <w:numFmt w:val="bullet"/>
      <w:lvlText w:val="•"/>
      <w:lvlJc w:val="left"/>
      <w:pPr>
        <w:ind w:left="7501" w:hanging="427"/>
      </w:pPr>
    </w:lvl>
    <w:lvl w:ilvl="8" w:tplc="C1C09010">
      <w:start w:val="1"/>
      <w:numFmt w:val="bullet"/>
      <w:lvlText w:val="•"/>
      <w:lvlJc w:val="left"/>
      <w:pPr>
        <w:ind w:left="8471" w:hanging="427"/>
      </w:pPr>
    </w:lvl>
  </w:abstractNum>
  <w:abstractNum w:abstractNumId="30">
    <w:nsid w:val="5C6962F4"/>
    <w:multiLevelType w:val="hybridMultilevel"/>
    <w:tmpl w:val="E09E9826"/>
    <w:lvl w:ilvl="0" w:tplc="9108821A">
      <w:start w:val="1"/>
      <w:numFmt w:val="decimal"/>
      <w:lvlText w:val="%1."/>
      <w:lvlJc w:val="left"/>
      <w:pPr>
        <w:ind w:left="857" w:hanging="453"/>
      </w:pPr>
      <w:rPr>
        <w:rFonts w:ascii="Times New Roman" w:eastAsia="Times New Roman" w:hAnsi="Times New Roman" w:cs="Times New Roman" w:hint="default"/>
        <w:b/>
        <w:bCs/>
        <w:spacing w:val="-2"/>
        <w:w w:val="102"/>
        <w:sz w:val="19"/>
        <w:szCs w:val="19"/>
      </w:rPr>
    </w:lvl>
    <w:lvl w:ilvl="1" w:tplc="908A83FC">
      <w:start w:val="1"/>
      <w:numFmt w:val="bullet"/>
      <w:lvlText w:val="•"/>
      <w:lvlJc w:val="left"/>
      <w:pPr>
        <w:ind w:left="1782" w:hanging="453"/>
      </w:pPr>
    </w:lvl>
    <w:lvl w:ilvl="2" w:tplc="BD002E1C">
      <w:start w:val="1"/>
      <w:numFmt w:val="bullet"/>
      <w:lvlText w:val="•"/>
      <w:lvlJc w:val="left"/>
      <w:pPr>
        <w:ind w:left="2707" w:hanging="453"/>
      </w:pPr>
    </w:lvl>
    <w:lvl w:ilvl="3" w:tplc="60400E3E">
      <w:start w:val="1"/>
      <w:numFmt w:val="bullet"/>
      <w:lvlText w:val="•"/>
      <w:lvlJc w:val="left"/>
      <w:pPr>
        <w:ind w:left="3632" w:hanging="453"/>
      </w:pPr>
    </w:lvl>
    <w:lvl w:ilvl="4" w:tplc="C8B20304">
      <w:start w:val="1"/>
      <w:numFmt w:val="bullet"/>
      <w:lvlText w:val="•"/>
      <w:lvlJc w:val="left"/>
      <w:pPr>
        <w:ind w:left="4557" w:hanging="453"/>
      </w:pPr>
    </w:lvl>
    <w:lvl w:ilvl="5" w:tplc="338E504E">
      <w:start w:val="1"/>
      <w:numFmt w:val="bullet"/>
      <w:lvlText w:val="•"/>
      <w:lvlJc w:val="left"/>
      <w:pPr>
        <w:ind w:left="5481" w:hanging="453"/>
      </w:pPr>
    </w:lvl>
    <w:lvl w:ilvl="6" w:tplc="567A065A">
      <w:start w:val="1"/>
      <w:numFmt w:val="bullet"/>
      <w:lvlText w:val="•"/>
      <w:lvlJc w:val="left"/>
      <w:pPr>
        <w:ind w:left="6406" w:hanging="453"/>
      </w:pPr>
    </w:lvl>
    <w:lvl w:ilvl="7" w:tplc="E89A0780">
      <w:start w:val="1"/>
      <w:numFmt w:val="bullet"/>
      <w:lvlText w:val="•"/>
      <w:lvlJc w:val="left"/>
      <w:pPr>
        <w:ind w:left="7331" w:hanging="453"/>
      </w:pPr>
    </w:lvl>
    <w:lvl w:ilvl="8" w:tplc="2A345302">
      <w:start w:val="1"/>
      <w:numFmt w:val="bullet"/>
      <w:lvlText w:val="•"/>
      <w:lvlJc w:val="left"/>
      <w:pPr>
        <w:ind w:left="8256" w:hanging="453"/>
      </w:pPr>
    </w:lvl>
  </w:abstractNum>
  <w:abstractNum w:abstractNumId="31">
    <w:nsid w:val="5D1C4463"/>
    <w:multiLevelType w:val="hybridMultilevel"/>
    <w:tmpl w:val="1DD01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FFF7844"/>
    <w:multiLevelType w:val="hybridMultilevel"/>
    <w:tmpl w:val="56CA1B3E"/>
    <w:lvl w:ilvl="0" w:tplc="49E6563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024C3D"/>
    <w:multiLevelType w:val="hybridMultilevel"/>
    <w:tmpl w:val="748A6742"/>
    <w:lvl w:ilvl="0" w:tplc="96A83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715FB2"/>
    <w:multiLevelType w:val="hybridMultilevel"/>
    <w:tmpl w:val="8384C70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CD25F6"/>
    <w:multiLevelType w:val="hybridMultilevel"/>
    <w:tmpl w:val="7CE4CC96"/>
    <w:lvl w:ilvl="0" w:tplc="CF3A62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72B8444C"/>
    <w:multiLevelType w:val="hybridMultilevel"/>
    <w:tmpl w:val="74E4ACB4"/>
    <w:lvl w:ilvl="0" w:tplc="04242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DC357C"/>
    <w:multiLevelType w:val="hybridMultilevel"/>
    <w:tmpl w:val="ECDA1CF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8">
    <w:nsid w:val="740B29F8"/>
    <w:multiLevelType w:val="hybridMultilevel"/>
    <w:tmpl w:val="A53EBAF4"/>
    <w:lvl w:ilvl="0" w:tplc="DB225928">
      <w:start w:val="1"/>
      <w:numFmt w:val="decimal"/>
      <w:lvlText w:val="%1."/>
      <w:lvlJc w:val="left"/>
      <w:pPr>
        <w:ind w:left="857" w:hanging="453"/>
      </w:pPr>
      <w:rPr>
        <w:rFonts w:ascii="Times New Roman" w:eastAsia="Times New Roman" w:hAnsi="Times New Roman" w:cs="Times New Roman" w:hint="default"/>
        <w:b/>
        <w:bCs/>
        <w:spacing w:val="1"/>
        <w:w w:val="102"/>
        <w:sz w:val="19"/>
        <w:szCs w:val="19"/>
      </w:rPr>
    </w:lvl>
    <w:lvl w:ilvl="1" w:tplc="E716B7F0">
      <w:start w:val="1"/>
      <w:numFmt w:val="bullet"/>
      <w:lvlText w:val="•"/>
      <w:lvlJc w:val="left"/>
      <w:pPr>
        <w:ind w:left="1782" w:hanging="453"/>
      </w:pPr>
    </w:lvl>
    <w:lvl w:ilvl="2" w:tplc="20FA7262">
      <w:start w:val="1"/>
      <w:numFmt w:val="bullet"/>
      <w:lvlText w:val="•"/>
      <w:lvlJc w:val="left"/>
      <w:pPr>
        <w:ind w:left="2707" w:hanging="453"/>
      </w:pPr>
    </w:lvl>
    <w:lvl w:ilvl="3" w:tplc="A3AA1CAE">
      <w:start w:val="1"/>
      <w:numFmt w:val="bullet"/>
      <w:lvlText w:val="•"/>
      <w:lvlJc w:val="left"/>
      <w:pPr>
        <w:ind w:left="3632" w:hanging="453"/>
      </w:pPr>
    </w:lvl>
    <w:lvl w:ilvl="4" w:tplc="927E9114">
      <w:start w:val="1"/>
      <w:numFmt w:val="bullet"/>
      <w:lvlText w:val="•"/>
      <w:lvlJc w:val="left"/>
      <w:pPr>
        <w:ind w:left="4557" w:hanging="453"/>
      </w:pPr>
    </w:lvl>
    <w:lvl w:ilvl="5" w:tplc="56E042D0">
      <w:start w:val="1"/>
      <w:numFmt w:val="bullet"/>
      <w:lvlText w:val="•"/>
      <w:lvlJc w:val="left"/>
      <w:pPr>
        <w:ind w:left="5481" w:hanging="453"/>
      </w:pPr>
    </w:lvl>
    <w:lvl w:ilvl="6" w:tplc="B8DC5A92">
      <w:start w:val="1"/>
      <w:numFmt w:val="bullet"/>
      <w:lvlText w:val="•"/>
      <w:lvlJc w:val="left"/>
      <w:pPr>
        <w:ind w:left="6406" w:hanging="453"/>
      </w:pPr>
    </w:lvl>
    <w:lvl w:ilvl="7" w:tplc="077ED1F6">
      <w:start w:val="1"/>
      <w:numFmt w:val="bullet"/>
      <w:lvlText w:val="•"/>
      <w:lvlJc w:val="left"/>
      <w:pPr>
        <w:ind w:left="7331" w:hanging="453"/>
      </w:pPr>
    </w:lvl>
    <w:lvl w:ilvl="8" w:tplc="7DE41DC0">
      <w:start w:val="1"/>
      <w:numFmt w:val="bullet"/>
      <w:lvlText w:val="•"/>
      <w:lvlJc w:val="left"/>
      <w:pPr>
        <w:ind w:left="8256" w:hanging="453"/>
      </w:pPr>
    </w:lvl>
  </w:abstractNum>
  <w:abstractNum w:abstractNumId="39">
    <w:nsid w:val="74221EC5"/>
    <w:multiLevelType w:val="hybridMultilevel"/>
    <w:tmpl w:val="BF26C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D262F5"/>
    <w:multiLevelType w:val="hybridMultilevel"/>
    <w:tmpl w:val="16843540"/>
    <w:lvl w:ilvl="0" w:tplc="49E6563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A56B56"/>
    <w:multiLevelType w:val="hybridMultilevel"/>
    <w:tmpl w:val="02664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D7273D"/>
    <w:multiLevelType w:val="hybridMultilevel"/>
    <w:tmpl w:val="D4A670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8"/>
  </w:num>
  <w:num w:numId="5">
    <w:abstractNumId w:val="34"/>
  </w:num>
  <w:num w:numId="6">
    <w:abstractNumId w:val="3"/>
  </w:num>
  <w:num w:numId="7">
    <w:abstractNumId w:val="21"/>
  </w:num>
  <w:num w:numId="8">
    <w:abstractNumId w:val="5"/>
  </w:num>
  <w:num w:numId="9">
    <w:abstractNumId w:val="40"/>
  </w:num>
  <w:num w:numId="10">
    <w:abstractNumId w:val="23"/>
  </w:num>
  <w:num w:numId="11">
    <w:abstractNumId w:val="27"/>
  </w:num>
  <w:num w:numId="12">
    <w:abstractNumId w:val="32"/>
  </w:num>
  <w:num w:numId="13">
    <w:abstractNumId w:val="17"/>
  </w:num>
  <w:num w:numId="14">
    <w:abstractNumId w:val="10"/>
  </w:num>
  <w:num w:numId="15">
    <w:abstractNumId w:val="36"/>
  </w:num>
  <w:num w:numId="16">
    <w:abstractNumId w:val="20"/>
  </w:num>
  <w:num w:numId="17">
    <w:abstractNumId w:val="35"/>
  </w:num>
  <w:num w:numId="18">
    <w:abstractNumId w:val="9"/>
  </w:num>
  <w:num w:numId="19">
    <w:abstractNumId w:val="1"/>
  </w:num>
  <w:num w:numId="20">
    <w:abstractNumId w:val="18"/>
  </w:num>
  <w:num w:numId="21">
    <w:abstractNumId w:val="24"/>
  </w:num>
  <w:num w:numId="22">
    <w:abstractNumId w:val="6"/>
  </w:num>
  <w:num w:numId="23">
    <w:abstractNumId w:val="19"/>
  </w:num>
  <w:num w:numId="24">
    <w:abstractNumId w:val="14"/>
  </w:num>
  <w:num w:numId="25">
    <w:abstractNumId w:val="37"/>
  </w:num>
  <w:num w:numId="26">
    <w:abstractNumId w:val="33"/>
  </w:num>
  <w:num w:numId="27">
    <w:abstractNumId w:val="31"/>
  </w:num>
  <w:num w:numId="28">
    <w:abstractNumId w:val="42"/>
  </w:num>
  <w:num w:numId="29">
    <w:abstractNumId w:val="2"/>
  </w:num>
  <w:num w:numId="30">
    <w:abstractNumId w:val="13"/>
  </w:num>
  <w:num w:numId="31">
    <w:abstractNumId w:val="15"/>
  </w:num>
  <w:num w:numId="32">
    <w:abstractNumId w:val="0"/>
  </w:num>
  <w:num w:numId="33">
    <w:abstractNumId w:val="16"/>
  </w:num>
  <w:num w:numId="34">
    <w:abstractNumId w:val="28"/>
  </w:num>
  <w:num w:numId="35">
    <w:abstractNumId w:val="25"/>
  </w:num>
  <w:num w:numId="36">
    <w:abstractNumId w:val="41"/>
  </w:num>
  <w:num w:numId="37">
    <w:abstractNumId w:val="11"/>
  </w:num>
  <w:num w:numId="38">
    <w:abstractNumId w:val="39"/>
  </w:num>
  <w:num w:numId="39">
    <w:abstractNumId w:val="29"/>
    <w:lvlOverride w:ilvl="0">
      <w:startOverride w:val="1"/>
    </w:lvlOverride>
    <w:lvlOverride w:ilvl="1"/>
    <w:lvlOverride w:ilvl="2"/>
    <w:lvlOverride w:ilvl="3"/>
    <w:lvlOverride w:ilvl="4"/>
    <w:lvlOverride w:ilvl="5"/>
    <w:lvlOverride w:ilvl="6"/>
    <w:lvlOverride w:ilvl="7"/>
    <w:lvlOverride w:ilvl="8"/>
  </w:num>
  <w:num w:numId="40">
    <w:abstractNumId w:val="38"/>
    <w:lvlOverride w:ilvl="0">
      <w:startOverride w:val="1"/>
    </w:lvlOverride>
    <w:lvlOverride w:ilvl="1"/>
    <w:lvlOverride w:ilvl="2"/>
    <w:lvlOverride w:ilvl="3"/>
    <w:lvlOverride w:ilvl="4"/>
    <w:lvlOverride w:ilvl="5"/>
    <w:lvlOverride w:ilvl="6"/>
    <w:lvlOverride w:ilvl="7"/>
    <w:lvlOverride w:ilvl="8"/>
  </w:num>
  <w:num w:numId="41">
    <w:abstractNumId w:val="30"/>
    <w:lvlOverride w:ilvl="0">
      <w:startOverride w:val="1"/>
    </w:lvlOverride>
    <w:lvlOverride w:ilvl="1"/>
    <w:lvlOverride w:ilvl="2"/>
    <w:lvlOverride w:ilvl="3"/>
    <w:lvlOverride w:ilvl="4"/>
    <w:lvlOverride w:ilvl="5"/>
    <w:lvlOverride w:ilvl="6"/>
    <w:lvlOverride w:ilvl="7"/>
    <w:lvlOverride w:ilvl="8"/>
  </w:num>
  <w:num w:numId="42">
    <w:abstractNumId w:val="22"/>
    <w:lvlOverride w:ilvl="0">
      <w:startOverride w:val="1"/>
    </w:lvlOverride>
    <w:lvlOverride w:ilvl="1"/>
    <w:lvlOverride w:ilvl="2"/>
    <w:lvlOverride w:ilvl="3"/>
    <w:lvlOverride w:ilvl="4"/>
    <w:lvlOverride w:ilvl="5"/>
    <w:lvlOverride w:ilvl="6"/>
    <w:lvlOverride w:ilvl="7"/>
    <w:lvlOverride w:ilvl="8"/>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5C045D"/>
    <w:rsid w:val="001D4B63"/>
    <w:rsid w:val="005C045D"/>
    <w:rsid w:val="00D04C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045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045D"/>
    <w:pPr>
      <w:ind w:left="720"/>
      <w:contextualSpacing/>
    </w:pPr>
  </w:style>
  <w:style w:type="paragraph" w:styleId="Tekstprzypisukocowego">
    <w:name w:val="endnote text"/>
    <w:basedOn w:val="Normalny"/>
    <w:link w:val="TekstprzypisukocowegoZnak"/>
    <w:uiPriority w:val="99"/>
    <w:semiHidden/>
    <w:unhideWhenUsed/>
    <w:rsid w:val="005C04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C045D"/>
    <w:rPr>
      <w:rFonts w:eastAsiaTheme="minorEastAsia"/>
      <w:sz w:val="20"/>
      <w:szCs w:val="20"/>
      <w:lang w:eastAsia="pl-PL"/>
    </w:rPr>
  </w:style>
  <w:style w:type="character" w:styleId="Odwoanieprzypisukocowego">
    <w:name w:val="endnote reference"/>
    <w:basedOn w:val="Domylnaczcionkaakapitu"/>
    <w:uiPriority w:val="99"/>
    <w:semiHidden/>
    <w:unhideWhenUsed/>
    <w:rsid w:val="005C045D"/>
    <w:rPr>
      <w:vertAlign w:val="superscript"/>
    </w:rPr>
  </w:style>
  <w:style w:type="paragraph" w:styleId="Nagwek">
    <w:name w:val="header"/>
    <w:basedOn w:val="Normalny"/>
    <w:link w:val="NagwekZnak"/>
    <w:uiPriority w:val="99"/>
    <w:unhideWhenUsed/>
    <w:rsid w:val="005C04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045D"/>
    <w:rPr>
      <w:rFonts w:eastAsiaTheme="minorEastAsia"/>
      <w:lang w:eastAsia="pl-PL"/>
    </w:rPr>
  </w:style>
  <w:style w:type="paragraph" w:styleId="Stopka">
    <w:name w:val="footer"/>
    <w:basedOn w:val="Normalny"/>
    <w:link w:val="StopkaZnak"/>
    <w:uiPriority w:val="99"/>
    <w:unhideWhenUsed/>
    <w:rsid w:val="005C04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045D"/>
    <w:rPr>
      <w:rFonts w:eastAsiaTheme="minorEastAsia"/>
      <w:lang w:eastAsia="pl-PL"/>
    </w:rPr>
  </w:style>
  <w:style w:type="paragraph" w:styleId="Tekstdymka">
    <w:name w:val="Balloon Text"/>
    <w:basedOn w:val="Normalny"/>
    <w:link w:val="TekstdymkaZnak"/>
    <w:uiPriority w:val="99"/>
    <w:semiHidden/>
    <w:unhideWhenUsed/>
    <w:rsid w:val="005C04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045D"/>
    <w:rPr>
      <w:rFonts w:ascii="Tahoma" w:eastAsiaTheme="minorEastAsia" w:hAnsi="Tahoma" w:cs="Tahoma"/>
      <w:sz w:val="16"/>
      <w:szCs w:val="16"/>
      <w:lang w:eastAsia="pl-PL"/>
    </w:rPr>
  </w:style>
  <w:style w:type="paragraph" w:styleId="Bezodstpw">
    <w:name w:val="No Spacing"/>
    <w:uiPriority w:val="1"/>
    <w:qFormat/>
    <w:rsid w:val="005C045D"/>
    <w:pPr>
      <w:spacing w:after="0" w:line="240" w:lineRule="auto"/>
    </w:pPr>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8327</Words>
  <Characters>49962</Characters>
  <Application>Microsoft Office Word</Application>
  <DocSecurity>0</DocSecurity>
  <Lines>416</Lines>
  <Paragraphs>116</Paragraphs>
  <ScaleCrop>false</ScaleCrop>
  <Company/>
  <LinksUpToDate>false</LinksUpToDate>
  <CharactersWithSpaces>58173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MRybak</dc:creator>
  <cp:lastModifiedBy>MRybak</cp:lastModifiedBy>
  <cp:revision>2</cp:revision>
  <dcterms:created xsi:type="dcterms:W3CDTF">2022-02-09T06:47:00Z</dcterms:created>
  <dcterms:modified xsi:type="dcterms:W3CDTF">2022-02-09T06:53:00Z</dcterms:modified>
</cp:coreProperties>
</file>